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0B" w:rsidRPr="0058160B" w:rsidRDefault="0058160B" w:rsidP="0058160B">
      <w:pPr>
        <w:spacing w:line="1000" w:lineRule="exact"/>
        <w:jc w:val="left"/>
        <w:rPr>
          <w:rFonts w:ascii="方正小标宋简体" w:eastAsia="方正小标宋简体"/>
          <w:color w:val="FF0000"/>
          <w:kern w:val="0"/>
          <w:sz w:val="96"/>
          <w:szCs w:val="96"/>
        </w:rPr>
      </w:pPr>
    </w:p>
    <w:p w:rsidR="0058160B" w:rsidRPr="0058160B" w:rsidRDefault="009C7612" w:rsidP="0058160B">
      <w:pPr>
        <w:spacing w:line="1000" w:lineRule="exact"/>
        <w:jc w:val="left"/>
        <w:rPr>
          <w:rFonts w:ascii="方正小标宋简体" w:eastAsia="方正小标宋简体"/>
          <w:color w:val="FF0000"/>
          <w:spacing w:val="9"/>
          <w:w w:val="45"/>
          <w:kern w:val="0"/>
          <w:sz w:val="96"/>
          <w:szCs w:val="96"/>
        </w:rPr>
      </w:pPr>
      <w:r w:rsidRPr="009C7612">
        <w:rPr>
          <w:kern w:val="0"/>
          <w:sz w:val="96"/>
          <w:fitText w:val="6420" w:id="1957857281"/>
        </w:rPr>
        <w:pict>
          <v:shapetype id="_x0000_t202" coordsize="21600,21600" o:spt="202" path="m,l,21600r21600,l21600,xe">
            <v:stroke joinstyle="miter"/>
            <v:path gradientshapeok="t" o:connecttype="rect"/>
          </v:shapetype>
          <v:shape id="文本框 2" o:spid="_x0000_s2053" type="#_x0000_t202" style="position:absolute;margin-left:333pt;margin-top:.25pt;width:75.85pt;height:99.75pt;z-index:251660288" o:gfxdata="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b93WHWAAAACAEAAA8AAAAAAAAAAQAgAAAAIgAAAGRy&#10;cy9kb3ducmV2LnhtbFBLAQIUABQAAAAIAIdO4kBM/KlzzgEAAGQDAAAOAAAAAAAAAAEAIAAAACUB&#10;AABkcnMvZTJvRG9jLnhtbFBLBQYAAAAABgAGAFkBAABlBQAAAAA=&#10;" stroked="f">
            <v:textbox>
              <w:txbxContent>
                <w:p w:rsidR="0058160B" w:rsidRDefault="0058160B" w:rsidP="0058160B">
                  <w:pPr>
                    <w:spacing w:line="1460" w:lineRule="exact"/>
                    <w:jc w:val="left"/>
                    <w:rPr>
                      <w:rFonts w:ascii="方正小标宋简体" w:eastAsia="方正小标宋简体"/>
                      <w:color w:val="FF0000"/>
                      <w:spacing w:val="20"/>
                      <w:w w:val="45"/>
                      <w:sz w:val="120"/>
                      <w:szCs w:val="120"/>
                    </w:rPr>
                  </w:pPr>
                  <w:r>
                    <w:rPr>
                      <w:rFonts w:ascii="方正小标宋简体" w:eastAsia="方正小标宋简体" w:hint="eastAsia"/>
                      <w:color w:val="FF0000"/>
                      <w:spacing w:val="20"/>
                      <w:w w:val="45"/>
                      <w:sz w:val="120"/>
                      <w:szCs w:val="120"/>
                    </w:rPr>
                    <w:t>文件</w:t>
                  </w:r>
                </w:p>
              </w:txbxContent>
            </v:textbox>
          </v:shape>
        </w:pict>
      </w:r>
      <w:r w:rsidR="0058160B" w:rsidRPr="0058160B">
        <w:rPr>
          <w:rFonts w:ascii="方正小标宋简体" w:eastAsia="方正小标宋简体" w:hint="eastAsia"/>
          <w:color w:val="FF0000"/>
          <w:spacing w:val="4"/>
          <w:w w:val="44"/>
          <w:kern w:val="0"/>
          <w:sz w:val="96"/>
          <w:szCs w:val="96"/>
          <w:fitText w:val="6420" w:id="1957857281"/>
        </w:rPr>
        <w:t>中共南阳理工学院纪律检查委员会</w:t>
      </w:r>
    </w:p>
    <w:p w:rsidR="0058160B" w:rsidRPr="0058160B" w:rsidRDefault="0058160B" w:rsidP="0058160B">
      <w:pPr>
        <w:spacing w:line="1000" w:lineRule="exact"/>
        <w:jc w:val="left"/>
        <w:rPr>
          <w:rFonts w:ascii="方正小标宋简体" w:eastAsia="方正小标宋简体"/>
          <w:color w:val="FF0000"/>
          <w:w w:val="48"/>
          <w:sz w:val="96"/>
          <w:szCs w:val="96"/>
        </w:rPr>
      </w:pPr>
      <w:r w:rsidRPr="00064222">
        <w:rPr>
          <w:rFonts w:ascii="方正小标宋简体" w:eastAsia="方正小标宋简体" w:hint="eastAsia"/>
          <w:color w:val="FF0000"/>
          <w:w w:val="47"/>
          <w:kern w:val="0"/>
          <w:sz w:val="96"/>
          <w:szCs w:val="96"/>
          <w:fitText w:val="6405" w:id="1957857282"/>
        </w:rPr>
        <w:t>中共南阳理工学院委员会组织</w:t>
      </w:r>
      <w:r w:rsidRPr="00064222">
        <w:rPr>
          <w:rFonts w:ascii="方正小标宋简体" w:eastAsia="方正小标宋简体" w:hint="eastAsia"/>
          <w:color w:val="FF0000"/>
          <w:spacing w:val="52"/>
          <w:w w:val="47"/>
          <w:kern w:val="0"/>
          <w:sz w:val="96"/>
          <w:szCs w:val="96"/>
          <w:fitText w:val="6405" w:id="1957857282"/>
        </w:rPr>
        <w:t>部</w:t>
      </w:r>
    </w:p>
    <w:p w:rsidR="0058160B" w:rsidRPr="0058160B" w:rsidRDefault="0058160B" w:rsidP="00D139EC">
      <w:pPr>
        <w:spacing w:beforeLines="100"/>
        <w:rPr>
          <w:rFonts w:ascii="仿宋_GB2312" w:eastAsia="仿宋_GB2312"/>
          <w:kern w:val="0"/>
          <w:sz w:val="32"/>
          <w:szCs w:val="32"/>
        </w:rPr>
      </w:pPr>
      <w:r>
        <w:rPr>
          <w:rFonts w:ascii="方正小标宋简体" w:eastAsia="方正小标宋简体" w:hAnsi="黑体" w:hint="eastAsia"/>
          <w:kern w:val="0"/>
          <w:sz w:val="44"/>
          <w:szCs w:val="44"/>
        </w:rPr>
        <w:t xml:space="preserve">     </w:t>
      </w:r>
      <w:r w:rsidRPr="00D139EC">
        <w:rPr>
          <w:rFonts w:ascii="方正小标宋简体" w:eastAsia="方正小标宋简体" w:hAnsi="黑体" w:hint="eastAsia"/>
          <w:w w:val="76"/>
          <w:kern w:val="0"/>
          <w:sz w:val="44"/>
          <w:szCs w:val="44"/>
          <w:fitText w:val="4520" w:id="1957857283"/>
        </w:rPr>
        <w:t xml:space="preserve">            </w:t>
      </w:r>
      <w:r w:rsidRPr="00D139EC">
        <w:rPr>
          <w:rFonts w:ascii="仿宋_GB2312" w:eastAsia="仿宋_GB2312" w:hint="eastAsia"/>
          <w:w w:val="76"/>
          <w:kern w:val="0"/>
          <w:sz w:val="32"/>
          <w:szCs w:val="32"/>
          <w:fitText w:val="4520" w:id="1957857283"/>
        </w:rPr>
        <w:t>南</w:t>
      </w:r>
      <w:proofErr w:type="gramStart"/>
      <w:r w:rsidRPr="00D139EC">
        <w:rPr>
          <w:rFonts w:ascii="仿宋_GB2312" w:eastAsia="仿宋_GB2312" w:hint="eastAsia"/>
          <w:w w:val="76"/>
          <w:kern w:val="0"/>
          <w:sz w:val="32"/>
          <w:szCs w:val="32"/>
          <w:fitText w:val="4520" w:id="1957857283"/>
        </w:rPr>
        <w:t>理工组</w:t>
      </w:r>
      <w:proofErr w:type="gramEnd"/>
      <w:r w:rsidRPr="00D139EC">
        <w:rPr>
          <w:rFonts w:ascii="仿宋_GB2312" w:eastAsia="仿宋_GB2312" w:hint="eastAsia"/>
          <w:w w:val="76"/>
          <w:kern w:val="0"/>
          <w:sz w:val="32"/>
          <w:szCs w:val="32"/>
          <w:fitText w:val="4520" w:id="1957857283"/>
        </w:rPr>
        <w:t>〔2019〕</w:t>
      </w:r>
      <w:r w:rsidR="00D139EC" w:rsidRPr="00D139EC">
        <w:rPr>
          <w:rFonts w:ascii="仿宋_GB2312" w:eastAsia="仿宋_GB2312" w:hint="eastAsia"/>
          <w:w w:val="76"/>
          <w:kern w:val="0"/>
          <w:sz w:val="32"/>
          <w:szCs w:val="32"/>
          <w:fitText w:val="4520" w:id="1957857283"/>
        </w:rPr>
        <w:t>19</w:t>
      </w:r>
      <w:r w:rsidRPr="00D139EC">
        <w:rPr>
          <w:rFonts w:ascii="仿宋_GB2312" w:eastAsia="仿宋_GB2312" w:hint="eastAsia"/>
          <w:spacing w:val="16"/>
          <w:w w:val="76"/>
          <w:kern w:val="0"/>
          <w:sz w:val="32"/>
          <w:szCs w:val="32"/>
          <w:fitText w:val="4520" w:id="1957857283"/>
        </w:rPr>
        <w:t>号</w:t>
      </w:r>
    </w:p>
    <w:p w:rsidR="0058160B" w:rsidRPr="0058160B" w:rsidRDefault="009C7612" w:rsidP="004D2278">
      <w:pPr>
        <w:spacing w:line="560" w:lineRule="exact"/>
        <w:ind w:firstLineChars="50" w:firstLine="220"/>
        <w:rPr>
          <w:rFonts w:ascii="方正小标宋简体" w:eastAsia="方正小标宋简体" w:hAnsi="黑体"/>
          <w:kern w:val="0"/>
          <w:sz w:val="44"/>
          <w:szCs w:val="44"/>
        </w:rPr>
      </w:pPr>
      <w:r w:rsidRPr="009C7612">
        <w:rPr>
          <w:rFonts w:ascii="方正小标宋简体" w:eastAsia="方正小标宋简体" w:hAnsi="方正小标宋简体" w:cs="方正小标宋简体"/>
          <w:noProof/>
          <w:color w:val="FFFFFF"/>
          <w:kern w:val="0"/>
          <w:sz w:val="44"/>
          <w:szCs w:val="4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自选图形 9" o:spid="_x0000_s2058" type="#_x0000_t12" style="position:absolute;left:0;text-align:left;margin-left:194.95pt;margin-top:-2.6pt;width:25.25pt;height:25.25pt;z-index:251662336" fillcolor="red" strokecolor="red"/>
        </w:pict>
      </w:r>
      <w:r w:rsidRPr="009C7612">
        <w:rPr>
          <w:rFonts w:ascii="方正小标宋简体" w:eastAsia="方正小标宋简体" w:hAnsi="方正小标宋简体" w:cs="方正小标宋简体"/>
          <w:color w:val="FFFFFF"/>
          <w:kern w:val="0"/>
          <w:sz w:val="44"/>
          <w:szCs w:val="44"/>
        </w:rPr>
        <w:pict>
          <v:group id="Group 23" o:spid="_x0000_s2054" style="position:absolute;left:0;text-align:left;margin-left:-7.9pt;margin-top:10.75pt;width:6in;height:26.5pt;z-index:251661312" coordsize="8640,525203" o:gfxdata="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QRR9GtoAAAAJAQAADwAAAAAAAAABACAAAAAiAAAAZHJzL2Rvd25yZXYu&#10;eG1sUEsBAhQAFAAAAAgAh07iQAl7m6CkAgAAPwkAAA4AAAAAAAAAAQAgAAAAKQEAAGRycy9lMm9E&#10;b2MueG1sUEsFBgAAAAAGAAYAWQEAAD8GAAAAAA==&#10;">
            <v:line id="Line 24" o:spid="_x0000_s2055" style="position:absolute;flip:x" from="0,312" to="3960,312" o:gfxdata="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5kJC8AAAA&#10;2gAAAA8AAAAAAAAAAQAgAAAAIgAAAGRycy9kb3ducmV2LnhtbFBLAQIUABQAAAAIAIdO4kAzLwWe&#10;OwAAADkAAAAQAAAAAAAAAAEAIAAAAAsBAABkcnMvc2hhcGV4bWwueG1sUEsFBgAAAAAGAAYAWwEA&#10;ALUDAAAAAA==&#10;" strokecolor="red"/>
            <v:shape id="AutoShape 25" o:spid="_x0000_s2056" style="position:absolute;left:4048;width:514;height:525" coordsize="514,525" o:gfxdata="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y67ob4A&#10;AADaAAAADwAAAAAAAAABACAAAAAiAAAAZHJzL2Rvd25yZXYueG1sUEsBAhQAFAAAAAgAh07iQDMv&#10;BZ47AAAAOQAAABAAAAAAAAAAAQAgAAAADQEAAGRycy9zaGFwZXhtbC54bWxQSwUGAAAAAAYABgBb&#10;AQAAtwMAAAAA&#10;" path="m,200r196,l257,r60,200l513,200,355,324r60,200l257,401,98,524,158,324xe" fillcolor="red" strokecolor="white">
              <v:stroke joinstyle="miter"/>
              <v:path o:connectlocs="257,0;0,200;98,524;415,524;513,200" o:connectangles="247,164,82,82,0"/>
            </v:shape>
            <v:line id="Line 26" o:spid="_x0000_s2057" style="position:absolute;flip:x" from="4680,312" to="8640,312" o:gfxdata="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crX+8AAAA&#10;2gAAAA8AAAAAAAAAAQAgAAAAIgAAAGRycy9kb3ducmV2LnhtbFBLAQIUABQAAAAIAIdO4kAzLwWe&#10;OwAAADkAAAAQAAAAAAAAAAEAIAAAAAsBAABkcnMvc2hhcGV4bWwueG1sUEsFBgAAAAAGAAYAWwEA&#10;ALUDAAAAAA==&#10;" strokecolor="red"/>
            <w10:wrap type="square"/>
          </v:group>
        </w:pict>
      </w:r>
      <w:r w:rsidR="0058160B" w:rsidRPr="00064222">
        <w:rPr>
          <w:rFonts w:ascii="方正小标宋简体" w:eastAsia="方正小标宋简体" w:hAnsi="黑体" w:hint="eastAsia"/>
          <w:w w:val="90"/>
          <w:kern w:val="0"/>
          <w:sz w:val="44"/>
          <w:szCs w:val="44"/>
          <w:fitText w:val="7920" w:id="1957857285"/>
        </w:rPr>
        <w:t>关于认真开好巡视整改专题民主生活会的通</w:t>
      </w:r>
      <w:r w:rsidR="0058160B" w:rsidRPr="00064222">
        <w:rPr>
          <w:rFonts w:ascii="方正小标宋简体" w:eastAsia="方正小标宋简体" w:hAnsi="黑体" w:hint="eastAsia"/>
          <w:spacing w:val="6"/>
          <w:w w:val="90"/>
          <w:kern w:val="0"/>
          <w:sz w:val="44"/>
          <w:szCs w:val="44"/>
          <w:fitText w:val="7920" w:id="1957857285"/>
        </w:rPr>
        <w:t>知</w:t>
      </w:r>
    </w:p>
    <w:p w:rsidR="00855BB7" w:rsidRPr="00855BB7" w:rsidRDefault="00263808" w:rsidP="0008226D">
      <w:pPr>
        <w:widowControl/>
        <w:spacing w:line="560" w:lineRule="exact"/>
        <w:jc w:val="left"/>
        <w:rPr>
          <w:rFonts w:ascii="宋体" w:eastAsia="宋体" w:hAnsi="宋体" w:cs="宋体"/>
          <w:color w:val="333333"/>
          <w:kern w:val="0"/>
          <w:szCs w:val="21"/>
        </w:rPr>
      </w:pPr>
      <w:r>
        <w:rPr>
          <w:rFonts w:ascii="仿宋_GB2312" w:eastAsia="仿宋_GB2312" w:hAnsi="宋体" w:cs="宋体" w:hint="eastAsia"/>
          <w:color w:val="333333"/>
          <w:kern w:val="0"/>
          <w:sz w:val="32"/>
          <w:szCs w:val="32"/>
        </w:rPr>
        <w:t>各党委、直属党总支、直属党支部</w:t>
      </w:r>
      <w:r w:rsidR="00855BB7" w:rsidRPr="00855BB7">
        <w:rPr>
          <w:rFonts w:ascii="仿宋_GB2312" w:eastAsia="仿宋_GB2312" w:hAnsi="宋体" w:cs="宋体" w:hint="eastAsia"/>
          <w:color w:val="333333"/>
          <w:kern w:val="0"/>
          <w:sz w:val="32"/>
          <w:szCs w:val="32"/>
        </w:rPr>
        <w:t>：</w:t>
      </w:r>
    </w:p>
    <w:p w:rsidR="00855BB7" w:rsidRPr="00855BB7" w:rsidRDefault="007F503B" w:rsidP="007F503B">
      <w:pPr>
        <w:widowControl/>
        <w:spacing w:line="560" w:lineRule="exact"/>
        <w:rPr>
          <w:rFonts w:ascii="仿宋_GB2312" w:eastAsia="仿宋_GB2312" w:hAnsi="宋体" w:cs="宋体"/>
          <w:color w:val="333333"/>
          <w:kern w:val="0"/>
          <w:sz w:val="29"/>
          <w:szCs w:val="29"/>
        </w:rPr>
      </w:pPr>
      <w:r>
        <w:rPr>
          <w:rFonts w:ascii="仿宋_GB2312" w:eastAsia="仿宋_GB2312" w:hAnsi="Times New Roman" w:cs="Times New Roman" w:hint="eastAsia"/>
          <w:color w:val="333333"/>
          <w:spacing w:val="8"/>
          <w:kern w:val="0"/>
          <w:sz w:val="32"/>
          <w:szCs w:val="32"/>
        </w:rPr>
        <w:t xml:space="preserve">   </w:t>
      </w:r>
      <w:r w:rsidR="00855BB7" w:rsidRPr="00855BB7">
        <w:rPr>
          <w:rFonts w:ascii="仿宋_GB2312" w:eastAsia="仿宋_GB2312" w:hAnsi="Times New Roman" w:cs="Times New Roman"/>
          <w:color w:val="333333"/>
          <w:spacing w:val="8"/>
          <w:kern w:val="0"/>
          <w:sz w:val="32"/>
          <w:szCs w:val="32"/>
        </w:rPr>
        <w:t>根据省委统一部署，</w:t>
      </w:r>
      <w:r w:rsidR="00855BB7" w:rsidRPr="00855BB7">
        <w:rPr>
          <w:rFonts w:ascii="Times New Roman" w:eastAsia="仿宋_GB2312" w:hAnsi="Times New Roman" w:cs="Times New Roman"/>
          <w:color w:val="333333"/>
          <w:spacing w:val="8"/>
          <w:kern w:val="0"/>
          <w:sz w:val="32"/>
          <w:szCs w:val="32"/>
        </w:rPr>
        <w:t>2018</w:t>
      </w:r>
      <w:r w:rsidR="00855BB7" w:rsidRPr="00855BB7">
        <w:rPr>
          <w:rFonts w:ascii="仿宋_GB2312" w:eastAsia="仿宋_GB2312" w:hAnsi="Times New Roman" w:cs="Times New Roman"/>
          <w:color w:val="333333"/>
          <w:spacing w:val="8"/>
          <w:kern w:val="0"/>
          <w:sz w:val="32"/>
          <w:szCs w:val="32"/>
        </w:rPr>
        <w:t>年</w:t>
      </w:r>
      <w:r w:rsidR="00855BB7" w:rsidRPr="00855BB7">
        <w:rPr>
          <w:rFonts w:ascii="Times New Roman" w:eastAsia="仿宋_GB2312" w:hAnsi="Times New Roman" w:cs="Times New Roman"/>
          <w:color w:val="333333"/>
          <w:spacing w:val="8"/>
          <w:kern w:val="0"/>
          <w:sz w:val="32"/>
          <w:szCs w:val="32"/>
        </w:rPr>
        <w:t>1</w:t>
      </w:r>
      <w:r w:rsidR="00855BB7">
        <w:rPr>
          <w:rFonts w:ascii="Times New Roman" w:eastAsia="仿宋_GB2312" w:hAnsi="Times New Roman" w:cs="Times New Roman" w:hint="eastAsia"/>
          <w:color w:val="333333"/>
          <w:spacing w:val="8"/>
          <w:kern w:val="0"/>
          <w:sz w:val="32"/>
          <w:szCs w:val="32"/>
        </w:rPr>
        <w:t>1</w:t>
      </w:r>
      <w:r w:rsidR="00855BB7" w:rsidRPr="00855BB7">
        <w:rPr>
          <w:rFonts w:ascii="仿宋_GB2312" w:eastAsia="仿宋_GB2312" w:hAnsi="Times New Roman" w:cs="Times New Roman"/>
          <w:color w:val="333333"/>
          <w:spacing w:val="8"/>
          <w:kern w:val="0"/>
          <w:sz w:val="32"/>
          <w:szCs w:val="32"/>
        </w:rPr>
        <w:t>月</w:t>
      </w:r>
      <w:r w:rsidR="00855BB7">
        <w:rPr>
          <w:rFonts w:ascii="Times New Roman" w:eastAsia="仿宋_GB2312" w:hAnsi="Times New Roman" w:cs="Times New Roman" w:hint="eastAsia"/>
          <w:color w:val="333333"/>
          <w:spacing w:val="8"/>
          <w:kern w:val="0"/>
          <w:sz w:val="32"/>
          <w:szCs w:val="32"/>
        </w:rPr>
        <w:t>2</w:t>
      </w:r>
      <w:r w:rsidR="00855BB7" w:rsidRPr="00855BB7">
        <w:rPr>
          <w:rFonts w:ascii="仿宋_GB2312" w:eastAsia="仿宋_GB2312" w:hAnsi="Times New Roman" w:cs="Times New Roman"/>
          <w:color w:val="333333"/>
          <w:spacing w:val="8"/>
          <w:kern w:val="0"/>
          <w:sz w:val="32"/>
          <w:szCs w:val="32"/>
        </w:rPr>
        <w:t>日至</w:t>
      </w:r>
      <w:r w:rsidR="00855BB7" w:rsidRPr="00855BB7">
        <w:rPr>
          <w:rFonts w:ascii="Times New Roman" w:eastAsia="仿宋_GB2312" w:hAnsi="Times New Roman" w:cs="Times New Roman"/>
          <w:color w:val="333333"/>
          <w:spacing w:val="8"/>
          <w:kern w:val="0"/>
          <w:sz w:val="32"/>
          <w:szCs w:val="32"/>
        </w:rPr>
        <w:t>12</w:t>
      </w:r>
      <w:r w:rsidR="00855BB7" w:rsidRPr="00855BB7">
        <w:rPr>
          <w:rFonts w:ascii="仿宋_GB2312" w:eastAsia="仿宋_GB2312" w:hAnsi="Times New Roman" w:cs="Times New Roman"/>
          <w:color w:val="333333"/>
          <w:spacing w:val="8"/>
          <w:kern w:val="0"/>
          <w:sz w:val="32"/>
          <w:szCs w:val="32"/>
        </w:rPr>
        <w:t>月</w:t>
      </w:r>
      <w:r w:rsidR="00855BB7">
        <w:rPr>
          <w:rFonts w:ascii="Times New Roman" w:eastAsia="仿宋_GB2312" w:hAnsi="Times New Roman" w:cs="Times New Roman" w:hint="eastAsia"/>
          <w:color w:val="333333"/>
          <w:spacing w:val="8"/>
          <w:kern w:val="0"/>
          <w:sz w:val="32"/>
          <w:szCs w:val="32"/>
        </w:rPr>
        <w:t>16</w:t>
      </w:r>
      <w:r w:rsidR="00855BB7" w:rsidRPr="00855BB7">
        <w:rPr>
          <w:rFonts w:ascii="仿宋_GB2312" w:eastAsia="仿宋_GB2312" w:hAnsi="Times New Roman" w:cs="Times New Roman"/>
          <w:color w:val="333333"/>
          <w:spacing w:val="8"/>
          <w:kern w:val="0"/>
          <w:sz w:val="32"/>
          <w:szCs w:val="32"/>
        </w:rPr>
        <w:t>日，省委第</w:t>
      </w:r>
      <w:r w:rsidR="00855BB7">
        <w:rPr>
          <w:rFonts w:ascii="仿宋_GB2312" w:eastAsia="仿宋_GB2312" w:hAnsi="Times New Roman" w:cs="Times New Roman" w:hint="eastAsia"/>
          <w:color w:val="333333"/>
          <w:spacing w:val="8"/>
          <w:kern w:val="0"/>
          <w:sz w:val="32"/>
          <w:szCs w:val="32"/>
        </w:rPr>
        <w:t>十二</w:t>
      </w:r>
      <w:r w:rsidR="00855BB7" w:rsidRPr="00855BB7">
        <w:rPr>
          <w:rFonts w:ascii="仿宋_GB2312" w:eastAsia="仿宋_GB2312" w:hAnsi="Times New Roman" w:cs="Times New Roman"/>
          <w:color w:val="333333"/>
          <w:spacing w:val="8"/>
          <w:kern w:val="0"/>
          <w:sz w:val="32"/>
          <w:szCs w:val="32"/>
        </w:rPr>
        <w:t>巡视组对</w:t>
      </w:r>
      <w:r w:rsidR="00855BB7">
        <w:rPr>
          <w:rFonts w:ascii="仿宋_GB2312" w:eastAsia="仿宋_GB2312" w:hAnsi="Times New Roman" w:cs="Times New Roman" w:hint="eastAsia"/>
          <w:color w:val="333333"/>
          <w:spacing w:val="8"/>
          <w:kern w:val="0"/>
          <w:sz w:val="32"/>
          <w:szCs w:val="32"/>
        </w:rPr>
        <w:t>我校</w:t>
      </w:r>
      <w:r w:rsidR="00855BB7" w:rsidRPr="00855BB7">
        <w:rPr>
          <w:rFonts w:ascii="仿宋_GB2312" w:eastAsia="仿宋_GB2312" w:hAnsi="Times New Roman" w:cs="Times New Roman"/>
          <w:color w:val="333333"/>
          <w:spacing w:val="8"/>
          <w:kern w:val="0"/>
          <w:sz w:val="32"/>
          <w:szCs w:val="32"/>
        </w:rPr>
        <w:t>党委开展了巡视。</w:t>
      </w:r>
      <w:r w:rsidR="00855BB7" w:rsidRPr="00855BB7">
        <w:rPr>
          <w:rFonts w:ascii="Times New Roman" w:eastAsia="仿宋_GB2312" w:hAnsi="Times New Roman" w:cs="Times New Roman"/>
          <w:color w:val="333333"/>
          <w:spacing w:val="8"/>
          <w:kern w:val="0"/>
          <w:sz w:val="32"/>
          <w:szCs w:val="32"/>
        </w:rPr>
        <w:t>2019</w:t>
      </w:r>
      <w:r w:rsidR="00855BB7" w:rsidRPr="00855BB7">
        <w:rPr>
          <w:rFonts w:ascii="仿宋_GB2312" w:eastAsia="仿宋_GB2312" w:hAnsi="Times New Roman" w:cs="Times New Roman"/>
          <w:color w:val="333333"/>
          <w:spacing w:val="8"/>
          <w:kern w:val="0"/>
          <w:sz w:val="32"/>
          <w:szCs w:val="32"/>
        </w:rPr>
        <w:t>年</w:t>
      </w:r>
      <w:r w:rsidR="00855BB7">
        <w:rPr>
          <w:rFonts w:ascii="Times New Roman" w:eastAsia="仿宋_GB2312" w:hAnsi="Times New Roman" w:cs="Times New Roman" w:hint="eastAsia"/>
          <w:color w:val="333333"/>
          <w:spacing w:val="8"/>
          <w:kern w:val="0"/>
          <w:sz w:val="32"/>
          <w:szCs w:val="32"/>
        </w:rPr>
        <w:t>3</w:t>
      </w:r>
      <w:r w:rsidR="00855BB7" w:rsidRPr="00855BB7">
        <w:rPr>
          <w:rFonts w:ascii="仿宋_GB2312" w:eastAsia="仿宋_GB2312" w:hAnsi="Times New Roman" w:cs="Times New Roman"/>
          <w:color w:val="333333"/>
          <w:spacing w:val="8"/>
          <w:kern w:val="0"/>
          <w:sz w:val="32"/>
          <w:szCs w:val="32"/>
        </w:rPr>
        <w:t>月</w:t>
      </w:r>
      <w:r w:rsidR="00855BB7">
        <w:rPr>
          <w:rFonts w:ascii="Times New Roman" w:eastAsia="仿宋_GB2312" w:hAnsi="Times New Roman" w:cs="Times New Roman" w:hint="eastAsia"/>
          <w:color w:val="333333"/>
          <w:spacing w:val="8"/>
          <w:kern w:val="0"/>
          <w:sz w:val="32"/>
          <w:szCs w:val="32"/>
        </w:rPr>
        <w:t>14</w:t>
      </w:r>
      <w:r w:rsidR="00855BB7" w:rsidRPr="00855BB7">
        <w:rPr>
          <w:rFonts w:ascii="仿宋_GB2312" w:eastAsia="仿宋_GB2312" w:hAnsi="Times New Roman" w:cs="Times New Roman"/>
          <w:color w:val="333333"/>
          <w:spacing w:val="8"/>
          <w:kern w:val="0"/>
          <w:sz w:val="32"/>
          <w:szCs w:val="32"/>
        </w:rPr>
        <w:t>日，省委第</w:t>
      </w:r>
      <w:r w:rsidR="00855BB7">
        <w:rPr>
          <w:rFonts w:ascii="仿宋_GB2312" w:eastAsia="仿宋_GB2312" w:hAnsi="Times New Roman" w:cs="Times New Roman" w:hint="eastAsia"/>
          <w:color w:val="333333"/>
          <w:spacing w:val="8"/>
          <w:kern w:val="0"/>
          <w:sz w:val="32"/>
          <w:szCs w:val="32"/>
        </w:rPr>
        <w:t>十二</w:t>
      </w:r>
      <w:r w:rsidR="00855BB7" w:rsidRPr="00855BB7">
        <w:rPr>
          <w:rFonts w:ascii="仿宋_GB2312" w:eastAsia="仿宋_GB2312" w:hAnsi="Times New Roman" w:cs="Times New Roman"/>
          <w:color w:val="333333"/>
          <w:spacing w:val="8"/>
          <w:kern w:val="0"/>
          <w:sz w:val="32"/>
          <w:szCs w:val="32"/>
        </w:rPr>
        <w:t>巡视组向学校党委反馈巡视情况，并提出了整改意见和工作要求。</w:t>
      </w:r>
      <w:r w:rsidR="0008226D" w:rsidRPr="0008226D">
        <w:rPr>
          <w:rFonts w:ascii="仿宋_GB2312" w:eastAsia="仿宋_GB2312" w:hAnsi="Times New Roman" w:cs="Times New Roman" w:hint="eastAsia"/>
          <w:color w:val="333333"/>
          <w:spacing w:val="8"/>
          <w:kern w:val="0"/>
          <w:sz w:val="32"/>
          <w:szCs w:val="32"/>
        </w:rPr>
        <w:t>4月9日，我校召开省委巡视整改方案落实动员会。</w:t>
      </w:r>
      <w:r w:rsidR="00855BB7" w:rsidRPr="00855BB7">
        <w:rPr>
          <w:rFonts w:ascii="仿宋_GB2312" w:eastAsia="仿宋_GB2312" w:hAnsi="Times New Roman" w:cs="Times New Roman"/>
          <w:color w:val="333333"/>
          <w:spacing w:val="8"/>
          <w:kern w:val="0"/>
          <w:sz w:val="32"/>
          <w:szCs w:val="32"/>
        </w:rPr>
        <w:t>为切实抓好巡视整改工作，确保按时完成整改任务，按照校党委巡视整改工作部署，现就召开巡视整改专题民主生活会的有关事项通知如下。</w:t>
      </w:r>
    </w:p>
    <w:p w:rsidR="00855BB7" w:rsidRPr="00855BB7" w:rsidRDefault="00855BB7" w:rsidP="0008226D">
      <w:pPr>
        <w:widowControl/>
        <w:spacing w:line="560" w:lineRule="exact"/>
        <w:ind w:firstLine="672"/>
        <w:rPr>
          <w:rFonts w:ascii="仿宋_GB2312" w:eastAsia="仿宋_GB2312" w:hAnsi="宋体" w:cs="宋体"/>
          <w:color w:val="333333"/>
          <w:kern w:val="0"/>
          <w:sz w:val="29"/>
          <w:szCs w:val="29"/>
        </w:rPr>
      </w:pPr>
      <w:r w:rsidRPr="00855BB7">
        <w:rPr>
          <w:rFonts w:ascii="黑体" w:eastAsia="黑体" w:hAnsi="黑体" w:cs="Times New Roman"/>
          <w:color w:val="333333"/>
          <w:kern w:val="0"/>
          <w:sz w:val="32"/>
        </w:rPr>
        <w:t>一、会议主题</w:t>
      </w:r>
    </w:p>
    <w:p w:rsidR="00855BB7" w:rsidRPr="00855BB7" w:rsidRDefault="00855BB7" w:rsidP="0008226D">
      <w:pPr>
        <w:widowControl/>
        <w:spacing w:line="560" w:lineRule="exact"/>
        <w:ind w:firstLine="672"/>
        <w:rPr>
          <w:rFonts w:ascii="仿宋_GB2312" w:eastAsia="仿宋_GB2312" w:hAnsi="宋体" w:cs="宋体"/>
          <w:color w:val="333333"/>
          <w:kern w:val="0"/>
          <w:sz w:val="29"/>
          <w:szCs w:val="29"/>
        </w:rPr>
      </w:pPr>
      <w:r w:rsidRPr="00855BB7">
        <w:rPr>
          <w:rFonts w:ascii="仿宋_GB2312" w:eastAsia="仿宋_GB2312" w:hAnsi="Times New Roman" w:cs="Times New Roman"/>
          <w:color w:val="333333"/>
          <w:spacing w:val="8"/>
          <w:kern w:val="0"/>
          <w:sz w:val="32"/>
          <w:szCs w:val="32"/>
        </w:rPr>
        <w:t>认真学习贯彻习近平新时代中国特色社会主义思想和党的十九大精神，树牢</w:t>
      </w:r>
      <w:r w:rsidRPr="00855BB7">
        <w:rPr>
          <w:rFonts w:ascii="Times New Roman" w:eastAsia="仿宋_GB2312" w:hAnsi="Times New Roman" w:cs="Times New Roman"/>
          <w:color w:val="333333"/>
          <w:spacing w:val="8"/>
          <w:kern w:val="0"/>
          <w:sz w:val="32"/>
          <w:szCs w:val="32"/>
        </w:rPr>
        <w:t>“</w:t>
      </w:r>
      <w:r w:rsidRPr="00855BB7">
        <w:rPr>
          <w:rFonts w:ascii="仿宋_GB2312" w:eastAsia="仿宋_GB2312" w:hAnsi="Times New Roman" w:cs="Times New Roman"/>
          <w:color w:val="333333"/>
          <w:spacing w:val="8"/>
          <w:kern w:val="0"/>
          <w:sz w:val="32"/>
          <w:szCs w:val="32"/>
        </w:rPr>
        <w:t>四个意识</w:t>
      </w:r>
      <w:r w:rsidRPr="00855BB7">
        <w:rPr>
          <w:rFonts w:ascii="Times New Roman" w:eastAsia="仿宋_GB2312" w:hAnsi="Times New Roman" w:cs="Times New Roman"/>
          <w:color w:val="333333"/>
          <w:spacing w:val="8"/>
          <w:kern w:val="0"/>
          <w:sz w:val="32"/>
          <w:szCs w:val="32"/>
        </w:rPr>
        <w:t>”</w:t>
      </w:r>
      <w:r w:rsidRPr="00855BB7">
        <w:rPr>
          <w:rFonts w:ascii="仿宋_GB2312" w:eastAsia="仿宋_GB2312" w:hAnsi="Times New Roman" w:cs="Times New Roman"/>
          <w:color w:val="333333"/>
          <w:spacing w:val="8"/>
          <w:kern w:val="0"/>
          <w:sz w:val="32"/>
          <w:szCs w:val="32"/>
        </w:rPr>
        <w:t>，坚定</w:t>
      </w:r>
      <w:r w:rsidRPr="00855BB7">
        <w:rPr>
          <w:rFonts w:ascii="Times New Roman" w:eastAsia="仿宋_GB2312" w:hAnsi="Times New Roman" w:cs="Times New Roman"/>
          <w:color w:val="333333"/>
          <w:spacing w:val="8"/>
          <w:kern w:val="0"/>
          <w:sz w:val="32"/>
          <w:szCs w:val="32"/>
        </w:rPr>
        <w:t>“</w:t>
      </w:r>
      <w:r w:rsidRPr="00855BB7">
        <w:rPr>
          <w:rFonts w:ascii="仿宋_GB2312" w:eastAsia="仿宋_GB2312" w:hAnsi="Times New Roman" w:cs="Times New Roman"/>
          <w:color w:val="333333"/>
          <w:spacing w:val="8"/>
          <w:kern w:val="0"/>
          <w:sz w:val="32"/>
          <w:szCs w:val="32"/>
        </w:rPr>
        <w:t>四个自信</w:t>
      </w:r>
      <w:r w:rsidRPr="00855BB7">
        <w:rPr>
          <w:rFonts w:ascii="Times New Roman" w:eastAsia="仿宋_GB2312" w:hAnsi="Times New Roman" w:cs="Times New Roman"/>
          <w:color w:val="333333"/>
          <w:spacing w:val="8"/>
          <w:kern w:val="0"/>
          <w:sz w:val="32"/>
          <w:szCs w:val="32"/>
        </w:rPr>
        <w:t>”</w:t>
      </w:r>
      <w:r w:rsidRPr="00855BB7">
        <w:rPr>
          <w:rFonts w:ascii="仿宋_GB2312" w:eastAsia="仿宋_GB2312" w:hAnsi="Times New Roman" w:cs="Times New Roman"/>
          <w:color w:val="333333"/>
          <w:spacing w:val="8"/>
          <w:kern w:val="0"/>
          <w:sz w:val="32"/>
          <w:szCs w:val="32"/>
        </w:rPr>
        <w:t>，坚决做到</w:t>
      </w:r>
      <w:r w:rsidRPr="00855BB7">
        <w:rPr>
          <w:rFonts w:ascii="Times New Roman" w:eastAsia="仿宋_GB2312" w:hAnsi="Times New Roman" w:cs="Times New Roman"/>
          <w:color w:val="333333"/>
          <w:spacing w:val="8"/>
          <w:kern w:val="0"/>
          <w:sz w:val="32"/>
          <w:szCs w:val="32"/>
        </w:rPr>
        <w:t>“</w:t>
      </w:r>
      <w:r w:rsidRPr="00855BB7">
        <w:rPr>
          <w:rFonts w:ascii="仿宋_GB2312" w:eastAsia="仿宋_GB2312" w:hAnsi="Times New Roman" w:cs="Times New Roman"/>
          <w:color w:val="333333"/>
          <w:spacing w:val="8"/>
          <w:kern w:val="0"/>
          <w:sz w:val="32"/>
          <w:szCs w:val="32"/>
        </w:rPr>
        <w:t>两个维护</w:t>
      </w:r>
      <w:r w:rsidRPr="00855BB7">
        <w:rPr>
          <w:rFonts w:ascii="Times New Roman" w:eastAsia="仿宋_GB2312" w:hAnsi="Times New Roman" w:cs="Times New Roman"/>
          <w:color w:val="333333"/>
          <w:spacing w:val="8"/>
          <w:kern w:val="0"/>
          <w:sz w:val="32"/>
          <w:szCs w:val="32"/>
        </w:rPr>
        <w:t>”</w:t>
      </w:r>
      <w:r w:rsidRPr="00855BB7">
        <w:rPr>
          <w:rFonts w:ascii="仿宋_GB2312" w:eastAsia="仿宋_GB2312" w:hAnsi="Times New Roman" w:cs="Times New Roman"/>
          <w:color w:val="333333"/>
          <w:spacing w:val="8"/>
          <w:kern w:val="0"/>
          <w:sz w:val="32"/>
          <w:szCs w:val="32"/>
        </w:rPr>
        <w:t>，切实肩负起全面从严治党的政治责任，</w:t>
      </w:r>
      <w:r w:rsidR="00263808">
        <w:rPr>
          <w:rFonts w:ascii="仿宋_GB2312" w:eastAsia="仿宋_GB2312" w:hAnsi="Times New Roman" w:cs="Times New Roman" w:hint="eastAsia"/>
          <w:color w:val="333333"/>
          <w:spacing w:val="8"/>
          <w:kern w:val="0"/>
          <w:sz w:val="32"/>
          <w:szCs w:val="32"/>
        </w:rPr>
        <w:t>提高政治站位，强化政治责任，</w:t>
      </w:r>
      <w:r w:rsidR="007F503B">
        <w:rPr>
          <w:rFonts w:ascii="仿宋_GB2312" w:eastAsia="仿宋_GB2312" w:hAnsi="Times New Roman" w:cs="Times New Roman" w:hint="eastAsia"/>
          <w:color w:val="333333"/>
          <w:spacing w:val="8"/>
          <w:kern w:val="0"/>
          <w:sz w:val="32"/>
          <w:szCs w:val="32"/>
        </w:rPr>
        <w:t>坚持“兰考标准”，</w:t>
      </w:r>
      <w:r w:rsidR="00263808">
        <w:rPr>
          <w:rFonts w:ascii="仿宋_GB2312" w:eastAsia="仿宋_GB2312" w:hAnsi="Times New Roman" w:cs="Times New Roman" w:hint="eastAsia"/>
          <w:color w:val="333333"/>
          <w:spacing w:val="8"/>
          <w:kern w:val="0"/>
          <w:sz w:val="32"/>
          <w:szCs w:val="32"/>
        </w:rPr>
        <w:t>坚持问题导向，坚持举一反三，</w:t>
      </w:r>
      <w:r w:rsidRPr="00855BB7">
        <w:rPr>
          <w:rFonts w:ascii="仿宋_GB2312" w:eastAsia="仿宋_GB2312" w:hAnsi="Times New Roman" w:cs="Times New Roman"/>
          <w:color w:val="333333"/>
          <w:spacing w:val="8"/>
          <w:kern w:val="0"/>
          <w:sz w:val="32"/>
          <w:szCs w:val="32"/>
        </w:rPr>
        <w:t>扎实推进巡视整改工作，</w:t>
      </w:r>
      <w:r w:rsidRPr="00855BB7">
        <w:rPr>
          <w:rFonts w:ascii="仿宋_GB2312" w:eastAsia="仿宋_GB2312" w:hAnsi="Times New Roman" w:cs="Times New Roman"/>
          <w:color w:val="333333"/>
          <w:spacing w:val="8"/>
          <w:kern w:val="0"/>
          <w:sz w:val="32"/>
          <w:szCs w:val="32"/>
        </w:rPr>
        <w:lastRenderedPageBreak/>
        <w:t>为</w:t>
      </w:r>
      <w:r w:rsidR="00263808">
        <w:rPr>
          <w:rFonts w:ascii="仿宋_GB2312" w:eastAsia="仿宋_GB2312" w:hAnsi="Times New Roman" w:cs="Times New Roman" w:hint="eastAsia"/>
          <w:color w:val="333333"/>
          <w:spacing w:val="8"/>
          <w:kern w:val="0"/>
          <w:sz w:val="32"/>
          <w:szCs w:val="32"/>
        </w:rPr>
        <w:t>建设特色鲜明的高水平应用型理工大学</w:t>
      </w:r>
      <w:r w:rsidRPr="00855BB7">
        <w:rPr>
          <w:rFonts w:ascii="仿宋_GB2312" w:eastAsia="仿宋_GB2312" w:hAnsi="Times New Roman" w:cs="Times New Roman"/>
          <w:color w:val="333333"/>
          <w:spacing w:val="8"/>
          <w:kern w:val="0"/>
          <w:sz w:val="32"/>
          <w:szCs w:val="32"/>
        </w:rPr>
        <w:t>提供坚强的政治保</w:t>
      </w:r>
      <w:r w:rsidR="00263808">
        <w:rPr>
          <w:rFonts w:ascii="仿宋_GB2312" w:eastAsia="仿宋_GB2312" w:hAnsi="Times New Roman" w:cs="Times New Roman" w:hint="eastAsia"/>
          <w:color w:val="333333"/>
          <w:spacing w:val="8"/>
          <w:kern w:val="0"/>
          <w:sz w:val="32"/>
          <w:szCs w:val="32"/>
        </w:rPr>
        <w:t>证</w:t>
      </w:r>
      <w:r w:rsidRPr="00855BB7">
        <w:rPr>
          <w:rFonts w:ascii="仿宋_GB2312" w:eastAsia="仿宋_GB2312" w:hAnsi="Times New Roman" w:cs="Times New Roman"/>
          <w:color w:val="333333"/>
          <w:spacing w:val="8"/>
          <w:kern w:val="0"/>
          <w:sz w:val="32"/>
          <w:szCs w:val="32"/>
        </w:rPr>
        <w:t>。</w:t>
      </w:r>
    </w:p>
    <w:p w:rsidR="00855BB7" w:rsidRPr="00855BB7" w:rsidRDefault="00855BB7" w:rsidP="0008226D">
      <w:pPr>
        <w:widowControl/>
        <w:spacing w:line="560" w:lineRule="exact"/>
        <w:ind w:firstLine="672"/>
        <w:rPr>
          <w:rFonts w:ascii="仿宋_GB2312" w:eastAsia="仿宋_GB2312" w:hAnsi="宋体" w:cs="宋体"/>
          <w:color w:val="333333"/>
          <w:kern w:val="0"/>
          <w:sz w:val="29"/>
          <w:szCs w:val="29"/>
        </w:rPr>
      </w:pPr>
      <w:r w:rsidRPr="00855BB7">
        <w:rPr>
          <w:rFonts w:ascii="黑体" w:eastAsia="黑体" w:hAnsi="黑体" w:cs="Times New Roman"/>
          <w:color w:val="333333"/>
          <w:kern w:val="0"/>
          <w:sz w:val="32"/>
        </w:rPr>
        <w:t>二、时间安排</w:t>
      </w:r>
    </w:p>
    <w:p w:rsidR="00855BB7" w:rsidRPr="00855BB7" w:rsidRDefault="00263808" w:rsidP="0008226D">
      <w:pPr>
        <w:widowControl/>
        <w:spacing w:line="560" w:lineRule="exact"/>
        <w:ind w:firstLine="672"/>
        <w:rPr>
          <w:rFonts w:ascii="仿宋_GB2312" w:eastAsia="仿宋_GB2312" w:hAnsi="宋体" w:cs="宋体"/>
          <w:color w:val="333333"/>
          <w:kern w:val="0"/>
          <w:sz w:val="29"/>
          <w:szCs w:val="29"/>
        </w:rPr>
      </w:pPr>
      <w:r w:rsidRPr="007F503B">
        <w:rPr>
          <w:rFonts w:ascii="Times New Roman" w:eastAsia="仿宋_GB2312" w:hAnsi="Times New Roman" w:cs="Times New Roman" w:hint="eastAsia"/>
          <w:spacing w:val="8"/>
          <w:kern w:val="0"/>
          <w:sz w:val="32"/>
          <w:szCs w:val="32"/>
        </w:rPr>
        <w:t>4</w:t>
      </w:r>
      <w:r w:rsidR="00855BB7" w:rsidRPr="007F503B">
        <w:rPr>
          <w:rFonts w:ascii="仿宋_GB2312" w:eastAsia="仿宋_GB2312" w:hAnsi="Times New Roman" w:cs="Times New Roman"/>
          <w:spacing w:val="8"/>
          <w:kern w:val="0"/>
          <w:sz w:val="32"/>
          <w:szCs w:val="32"/>
        </w:rPr>
        <w:t>月</w:t>
      </w:r>
      <w:r w:rsidR="007F503B" w:rsidRPr="007F503B">
        <w:rPr>
          <w:rFonts w:ascii="Times New Roman" w:eastAsia="仿宋_GB2312" w:hAnsi="Times New Roman" w:cs="Times New Roman" w:hint="eastAsia"/>
          <w:spacing w:val="8"/>
          <w:kern w:val="0"/>
          <w:sz w:val="32"/>
          <w:szCs w:val="32"/>
        </w:rPr>
        <w:t>底</w:t>
      </w:r>
      <w:r w:rsidR="00855BB7" w:rsidRPr="00855BB7">
        <w:rPr>
          <w:rFonts w:ascii="仿宋_GB2312" w:eastAsia="仿宋_GB2312" w:hAnsi="Times New Roman" w:cs="Times New Roman"/>
          <w:color w:val="333333"/>
          <w:spacing w:val="8"/>
          <w:kern w:val="0"/>
          <w:sz w:val="32"/>
          <w:szCs w:val="32"/>
        </w:rPr>
        <w:t>之前各二级党组织召开处级党员领导干部专题民主生活会。</w:t>
      </w:r>
    </w:p>
    <w:p w:rsidR="00855BB7" w:rsidRPr="00855BB7" w:rsidRDefault="00855BB7" w:rsidP="0008226D">
      <w:pPr>
        <w:widowControl/>
        <w:spacing w:line="560" w:lineRule="exact"/>
        <w:ind w:firstLine="672"/>
        <w:rPr>
          <w:rFonts w:ascii="仿宋_GB2312" w:eastAsia="仿宋_GB2312" w:hAnsi="宋体" w:cs="宋体"/>
          <w:color w:val="333333"/>
          <w:kern w:val="0"/>
          <w:sz w:val="29"/>
          <w:szCs w:val="29"/>
        </w:rPr>
      </w:pPr>
      <w:r w:rsidRPr="00855BB7">
        <w:rPr>
          <w:rFonts w:ascii="黑体" w:eastAsia="黑体" w:hAnsi="黑体" w:cs="Times New Roman"/>
          <w:color w:val="333333"/>
          <w:kern w:val="0"/>
          <w:sz w:val="32"/>
        </w:rPr>
        <w:t>三、具体要求</w:t>
      </w:r>
    </w:p>
    <w:p w:rsidR="00855BB7" w:rsidRPr="00855BB7" w:rsidRDefault="00855BB7" w:rsidP="0008226D">
      <w:pPr>
        <w:widowControl/>
        <w:spacing w:line="560" w:lineRule="exact"/>
        <w:ind w:firstLine="675"/>
        <w:rPr>
          <w:rFonts w:ascii="仿宋_GB2312" w:eastAsia="仿宋_GB2312" w:hAnsi="宋体" w:cs="宋体"/>
          <w:color w:val="333333"/>
          <w:kern w:val="0"/>
          <w:sz w:val="32"/>
          <w:szCs w:val="32"/>
        </w:rPr>
      </w:pPr>
      <w:r w:rsidRPr="00855BB7">
        <w:rPr>
          <w:rFonts w:ascii="楷体_GB2312" w:eastAsia="楷体_GB2312" w:hAnsi="Times New Roman" w:cs="Times New Roman"/>
          <w:b/>
          <w:bCs/>
          <w:color w:val="333333"/>
          <w:spacing w:val="8"/>
          <w:kern w:val="0"/>
          <w:sz w:val="32"/>
          <w:szCs w:val="32"/>
        </w:rPr>
        <w:t>（一）精心组织学习。</w:t>
      </w:r>
      <w:r w:rsidRPr="00855BB7">
        <w:rPr>
          <w:rFonts w:ascii="仿宋_GB2312" w:eastAsia="仿宋_GB2312" w:hAnsi="Times New Roman" w:cs="Times New Roman"/>
          <w:color w:val="333333"/>
          <w:spacing w:val="8"/>
          <w:kern w:val="0"/>
          <w:sz w:val="32"/>
          <w:szCs w:val="32"/>
        </w:rPr>
        <w:t>组织党员领导干部认真学习《中共中央关于加强党的政治建设的意见》、习近平总书记关于巡视工作的重要讲话精神、《</w:t>
      </w:r>
      <w:r w:rsidR="00263808" w:rsidRPr="00E94EC9">
        <w:rPr>
          <w:rFonts w:ascii="仿宋_GB2312" w:eastAsia="仿宋_GB2312" w:hAnsi="Times New Roman" w:cs="Times New Roman" w:hint="eastAsia"/>
          <w:color w:val="333333"/>
          <w:spacing w:val="8"/>
          <w:kern w:val="0"/>
          <w:sz w:val="32"/>
          <w:szCs w:val="32"/>
        </w:rPr>
        <w:t>关于转发省委第十二巡视组巡视南阳理工学院反馈意见的通知</w:t>
      </w:r>
      <w:r w:rsidRPr="00855BB7">
        <w:rPr>
          <w:rFonts w:ascii="仿宋_GB2312" w:eastAsia="仿宋_GB2312" w:hAnsi="Times New Roman" w:cs="Times New Roman"/>
          <w:color w:val="333333"/>
          <w:spacing w:val="8"/>
          <w:kern w:val="0"/>
          <w:sz w:val="32"/>
          <w:szCs w:val="32"/>
        </w:rPr>
        <w:t>》和</w:t>
      </w:r>
      <w:r w:rsidR="00263808" w:rsidRPr="00E94EC9">
        <w:rPr>
          <w:rFonts w:ascii="仿宋_GB2312" w:eastAsia="仿宋_GB2312" w:hAnsi="Times New Roman" w:cs="Times New Roman" w:hint="eastAsia"/>
          <w:color w:val="333333"/>
          <w:spacing w:val="8"/>
          <w:kern w:val="0"/>
          <w:sz w:val="32"/>
          <w:szCs w:val="32"/>
        </w:rPr>
        <w:t>省</w:t>
      </w:r>
      <w:r w:rsidRPr="00855BB7">
        <w:rPr>
          <w:rFonts w:ascii="仿宋_GB2312" w:eastAsia="仿宋_GB2312" w:hAnsi="Times New Roman" w:cs="Times New Roman"/>
          <w:color w:val="333333"/>
          <w:spacing w:val="8"/>
          <w:kern w:val="0"/>
          <w:sz w:val="32"/>
          <w:szCs w:val="32"/>
        </w:rPr>
        <w:t>委巡视整改</w:t>
      </w:r>
      <w:r w:rsidR="00263808" w:rsidRPr="00E94EC9">
        <w:rPr>
          <w:rFonts w:ascii="仿宋_GB2312" w:eastAsia="仿宋_GB2312" w:hAnsi="Times New Roman" w:cs="Times New Roman" w:hint="eastAsia"/>
          <w:color w:val="333333"/>
          <w:spacing w:val="8"/>
          <w:kern w:val="0"/>
          <w:sz w:val="32"/>
          <w:szCs w:val="32"/>
        </w:rPr>
        <w:t>方案落实动员</w:t>
      </w:r>
      <w:r w:rsidRPr="00855BB7">
        <w:rPr>
          <w:rFonts w:ascii="仿宋_GB2312" w:eastAsia="仿宋_GB2312" w:hAnsi="Times New Roman" w:cs="Times New Roman"/>
          <w:color w:val="333333"/>
          <w:spacing w:val="8"/>
          <w:kern w:val="0"/>
          <w:sz w:val="32"/>
          <w:szCs w:val="32"/>
        </w:rPr>
        <w:t>会精神，为开好专题民主生活会打牢思想基础。</w:t>
      </w:r>
    </w:p>
    <w:p w:rsidR="00855BB7" w:rsidRPr="00E94EC9" w:rsidRDefault="00855BB7" w:rsidP="0008226D">
      <w:pPr>
        <w:widowControl/>
        <w:spacing w:line="560" w:lineRule="exact"/>
        <w:ind w:firstLine="675"/>
        <w:rPr>
          <w:rFonts w:ascii="仿宋_GB2312" w:eastAsia="仿宋_GB2312" w:hAnsi="Times New Roman" w:cs="Times New Roman"/>
          <w:color w:val="333333"/>
          <w:spacing w:val="8"/>
          <w:kern w:val="0"/>
          <w:sz w:val="32"/>
          <w:szCs w:val="32"/>
        </w:rPr>
      </w:pPr>
      <w:r w:rsidRPr="00855BB7">
        <w:rPr>
          <w:rFonts w:ascii="楷体_GB2312" w:eastAsia="楷体_GB2312" w:hAnsi="Times New Roman" w:cs="Times New Roman"/>
          <w:b/>
          <w:bCs/>
          <w:color w:val="333333"/>
          <w:spacing w:val="8"/>
          <w:kern w:val="0"/>
          <w:sz w:val="32"/>
          <w:szCs w:val="32"/>
        </w:rPr>
        <w:t>（二）</w:t>
      </w:r>
      <w:proofErr w:type="gramStart"/>
      <w:r w:rsidRPr="00855BB7">
        <w:rPr>
          <w:rFonts w:ascii="楷体_GB2312" w:eastAsia="楷体_GB2312" w:hAnsi="Times New Roman" w:cs="Times New Roman"/>
          <w:b/>
          <w:bCs/>
          <w:color w:val="333333"/>
          <w:spacing w:val="8"/>
          <w:kern w:val="0"/>
          <w:sz w:val="32"/>
          <w:szCs w:val="32"/>
        </w:rPr>
        <w:t>深入查</w:t>
      </w:r>
      <w:proofErr w:type="gramEnd"/>
      <w:r w:rsidRPr="00855BB7">
        <w:rPr>
          <w:rFonts w:ascii="楷体_GB2312" w:eastAsia="楷体_GB2312" w:hAnsi="Times New Roman" w:cs="Times New Roman"/>
          <w:b/>
          <w:bCs/>
          <w:color w:val="333333"/>
          <w:spacing w:val="8"/>
          <w:kern w:val="0"/>
          <w:sz w:val="32"/>
          <w:szCs w:val="32"/>
        </w:rPr>
        <w:t>摆问题。</w:t>
      </w:r>
      <w:r w:rsidRPr="00855BB7">
        <w:rPr>
          <w:rFonts w:ascii="仿宋_GB2312" w:eastAsia="仿宋_GB2312" w:hAnsi="Times New Roman" w:cs="Times New Roman"/>
          <w:color w:val="333333"/>
          <w:spacing w:val="8"/>
          <w:kern w:val="0"/>
          <w:sz w:val="32"/>
          <w:szCs w:val="32"/>
        </w:rPr>
        <w:t>领导班子和党员领导干部要紧扣民主生活会主题，对照学校党委《落实省委第</w:t>
      </w:r>
      <w:r w:rsidR="00263808" w:rsidRPr="00E94EC9">
        <w:rPr>
          <w:rFonts w:ascii="仿宋_GB2312" w:eastAsia="仿宋_GB2312" w:hAnsi="Times New Roman" w:cs="Times New Roman" w:hint="eastAsia"/>
          <w:color w:val="333333"/>
          <w:spacing w:val="8"/>
          <w:kern w:val="0"/>
          <w:sz w:val="32"/>
          <w:szCs w:val="32"/>
        </w:rPr>
        <w:t>十二</w:t>
      </w:r>
      <w:r w:rsidRPr="00855BB7">
        <w:rPr>
          <w:rFonts w:ascii="仿宋_GB2312" w:eastAsia="仿宋_GB2312" w:hAnsi="Times New Roman" w:cs="Times New Roman"/>
          <w:color w:val="333333"/>
          <w:spacing w:val="8"/>
          <w:kern w:val="0"/>
          <w:sz w:val="32"/>
          <w:szCs w:val="32"/>
        </w:rPr>
        <w:t>巡视组巡视反馈意见</w:t>
      </w:r>
      <w:r w:rsidR="00263808" w:rsidRPr="00E94EC9">
        <w:rPr>
          <w:rFonts w:ascii="仿宋_GB2312" w:eastAsia="仿宋_GB2312" w:hAnsi="Times New Roman" w:cs="Times New Roman" w:hint="eastAsia"/>
          <w:color w:val="333333"/>
          <w:spacing w:val="8"/>
          <w:kern w:val="0"/>
          <w:sz w:val="32"/>
          <w:szCs w:val="32"/>
        </w:rPr>
        <w:t>的</w:t>
      </w:r>
      <w:r w:rsidR="00263808" w:rsidRPr="00E94EC9">
        <w:rPr>
          <w:rFonts w:ascii="仿宋_GB2312" w:eastAsia="仿宋_GB2312" w:hAnsi="Times New Roman" w:cs="Times New Roman"/>
          <w:color w:val="333333"/>
          <w:spacing w:val="8"/>
          <w:kern w:val="0"/>
          <w:sz w:val="32"/>
          <w:szCs w:val="32"/>
        </w:rPr>
        <w:t>整改</w:t>
      </w:r>
      <w:r w:rsidRPr="00855BB7">
        <w:rPr>
          <w:rFonts w:ascii="仿宋_GB2312" w:eastAsia="仿宋_GB2312" w:hAnsi="Times New Roman" w:cs="Times New Roman"/>
          <w:color w:val="333333"/>
          <w:spacing w:val="8"/>
          <w:kern w:val="0"/>
          <w:sz w:val="32"/>
          <w:szCs w:val="32"/>
        </w:rPr>
        <w:t>方案》，重点查</w:t>
      </w:r>
      <w:proofErr w:type="gramStart"/>
      <w:r w:rsidRPr="00855BB7">
        <w:rPr>
          <w:rFonts w:ascii="仿宋_GB2312" w:eastAsia="仿宋_GB2312" w:hAnsi="Times New Roman" w:cs="Times New Roman"/>
          <w:color w:val="333333"/>
          <w:spacing w:val="8"/>
          <w:kern w:val="0"/>
          <w:sz w:val="32"/>
          <w:szCs w:val="32"/>
        </w:rPr>
        <w:t>摆以下</w:t>
      </w:r>
      <w:proofErr w:type="gramEnd"/>
      <w:r w:rsidRPr="00855BB7">
        <w:rPr>
          <w:rFonts w:ascii="仿宋_GB2312" w:eastAsia="仿宋_GB2312" w:hAnsi="Times New Roman" w:cs="Times New Roman"/>
          <w:color w:val="333333"/>
          <w:spacing w:val="8"/>
          <w:kern w:val="0"/>
          <w:sz w:val="32"/>
          <w:szCs w:val="32"/>
        </w:rPr>
        <w:t>内容</w:t>
      </w:r>
      <w:r w:rsidRPr="00855BB7">
        <w:rPr>
          <w:rFonts w:ascii="Times New Roman" w:eastAsia="仿宋_GB2312" w:hAnsi="Times New Roman" w:cs="Times New Roman"/>
          <w:color w:val="333333"/>
          <w:spacing w:val="8"/>
          <w:kern w:val="0"/>
          <w:sz w:val="32"/>
          <w:szCs w:val="32"/>
        </w:rPr>
        <w:t>:</w:t>
      </w:r>
      <w:r w:rsidRPr="00855BB7">
        <w:rPr>
          <w:rFonts w:ascii="仿宋_GB2312" w:eastAsia="仿宋_GB2312" w:hAnsi="Times New Roman" w:cs="Times New Roman"/>
          <w:color w:val="333333"/>
          <w:spacing w:val="8"/>
          <w:kern w:val="0"/>
          <w:sz w:val="32"/>
          <w:szCs w:val="32"/>
        </w:rPr>
        <w:t>（</w:t>
      </w:r>
      <w:r w:rsidRPr="00855BB7">
        <w:rPr>
          <w:rFonts w:ascii="Times New Roman" w:eastAsia="仿宋_GB2312" w:hAnsi="Times New Roman" w:cs="Times New Roman"/>
          <w:color w:val="333333"/>
          <w:spacing w:val="8"/>
          <w:kern w:val="0"/>
          <w:sz w:val="32"/>
          <w:szCs w:val="32"/>
        </w:rPr>
        <w:t>1</w:t>
      </w:r>
      <w:r w:rsidRPr="00855BB7">
        <w:rPr>
          <w:rFonts w:ascii="仿宋_GB2312" w:eastAsia="仿宋_GB2312" w:hAnsi="Times New Roman" w:cs="Times New Roman"/>
          <w:color w:val="333333"/>
          <w:spacing w:val="8"/>
          <w:kern w:val="0"/>
          <w:sz w:val="32"/>
          <w:szCs w:val="32"/>
        </w:rPr>
        <w:t>）在学习贯彻习近平新时代中国特色社会主义思想和党的十九大精神、贯彻落</w:t>
      </w:r>
      <w:proofErr w:type="gramStart"/>
      <w:r w:rsidRPr="00855BB7">
        <w:rPr>
          <w:rFonts w:ascii="仿宋_GB2312" w:eastAsia="仿宋_GB2312" w:hAnsi="Times New Roman" w:cs="Times New Roman"/>
          <w:color w:val="333333"/>
          <w:spacing w:val="8"/>
          <w:kern w:val="0"/>
          <w:sz w:val="32"/>
          <w:szCs w:val="32"/>
        </w:rPr>
        <w:t>实</w:t>
      </w:r>
      <w:r w:rsidR="00E94EC9" w:rsidRPr="00E94EC9">
        <w:rPr>
          <w:rFonts w:ascii="仿宋_GB2312" w:eastAsia="仿宋_GB2312" w:hAnsi="Times New Roman" w:cs="Times New Roman" w:hint="eastAsia"/>
          <w:color w:val="333333"/>
          <w:spacing w:val="8"/>
          <w:kern w:val="0"/>
          <w:sz w:val="32"/>
          <w:szCs w:val="32"/>
        </w:rPr>
        <w:t>习近</w:t>
      </w:r>
      <w:proofErr w:type="gramEnd"/>
      <w:r w:rsidR="00E94EC9" w:rsidRPr="00E94EC9">
        <w:rPr>
          <w:rFonts w:ascii="仿宋_GB2312" w:eastAsia="仿宋_GB2312" w:hAnsi="Times New Roman" w:cs="Times New Roman" w:hint="eastAsia"/>
          <w:color w:val="333333"/>
          <w:spacing w:val="8"/>
          <w:kern w:val="0"/>
          <w:sz w:val="32"/>
          <w:szCs w:val="32"/>
        </w:rPr>
        <w:t>平总书记重要指示批示和党中央决策部署、习近平总书记视察指导河南时的重要讲话精神、习近平总书记对我省有关问题的重要指示批示</w:t>
      </w:r>
      <w:r w:rsidRPr="00855BB7">
        <w:rPr>
          <w:rFonts w:ascii="仿宋_GB2312" w:eastAsia="仿宋_GB2312" w:hAnsi="Times New Roman" w:cs="Times New Roman"/>
          <w:color w:val="333333"/>
          <w:spacing w:val="8"/>
          <w:kern w:val="0"/>
          <w:sz w:val="32"/>
          <w:szCs w:val="32"/>
        </w:rPr>
        <w:t>等方面存在的问题；（</w:t>
      </w:r>
      <w:r w:rsidRPr="00855BB7">
        <w:rPr>
          <w:rFonts w:ascii="Times New Roman" w:eastAsia="仿宋_GB2312" w:hAnsi="Times New Roman" w:cs="Times New Roman"/>
          <w:color w:val="333333"/>
          <w:spacing w:val="8"/>
          <w:kern w:val="0"/>
          <w:sz w:val="32"/>
          <w:szCs w:val="32"/>
        </w:rPr>
        <w:t>2</w:t>
      </w:r>
      <w:r w:rsidRPr="00855BB7">
        <w:rPr>
          <w:rFonts w:ascii="仿宋_GB2312" w:eastAsia="仿宋_GB2312" w:hAnsi="Times New Roman" w:cs="Times New Roman"/>
          <w:color w:val="333333"/>
          <w:spacing w:val="8"/>
          <w:kern w:val="0"/>
          <w:sz w:val="32"/>
          <w:szCs w:val="32"/>
        </w:rPr>
        <w:t>）在落实意识形态工作责任制方面存在的问题；（</w:t>
      </w:r>
      <w:r w:rsidRPr="00855BB7">
        <w:rPr>
          <w:rFonts w:ascii="Times New Roman" w:eastAsia="仿宋_GB2312" w:hAnsi="Times New Roman" w:cs="Times New Roman"/>
          <w:color w:val="333333"/>
          <w:spacing w:val="8"/>
          <w:kern w:val="0"/>
          <w:sz w:val="32"/>
          <w:szCs w:val="32"/>
        </w:rPr>
        <w:t>3</w:t>
      </w:r>
      <w:r w:rsidRPr="00855BB7">
        <w:rPr>
          <w:rFonts w:ascii="仿宋_GB2312" w:eastAsia="仿宋_GB2312" w:hAnsi="Times New Roman" w:cs="Times New Roman"/>
          <w:color w:val="333333"/>
          <w:spacing w:val="8"/>
          <w:kern w:val="0"/>
          <w:sz w:val="32"/>
          <w:szCs w:val="32"/>
        </w:rPr>
        <w:t>）在严肃党内政治生活，落实领导干部双</w:t>
      </w:r>
      <w:r w:rsidR="001C3BD2" w:rsidRPr="00E94EC9">
        <w:rPr>
          <w:rFonts w:ascii="仿宋_GB2312" w:eastAsia="仿宋_GB2312" w:hAnsi="Times New Roman" w:cs="Times New Roman" w:hint="eastAsia"/>
          <w:color w:val="333333"/>
          <w:spacing w:val="8"/>
          <w:kern w:val="0"/>
          <w:sz w:val="32"/>
          <w:szCs w:val="32"/>
        </w:rPr>
        <w:t>重</w:t>
      </w:r>
      <w:r w:rsidRPr="00855BB7">
        <w:rPr>
          <w:rFonts w:ascii="仿宋_GB2312" w:eastAsia="仿宋_GB2312" w:hAnsi="Times New Roman" w:cs="Times New Roman"/>
          <w:color w:val="333333"/>
          <w:spacing w:val="8"/>
          <w:kern w:val="0"/>
          <w:sz w:val="32"/>
          <w:szCs w:val="32"/>
        </w:rPr>
        <w:t>组织生活制度、讲党课制度，落实个人在民主生活会上对组织</w:t>
      </w:r>
      <w:proofErr w:type="gramStart"/>
      <w:r w:rsidRPr="00855BB7">
        <w:rPr>
          <w:rFonts w:ascii="仿宋_GB2312" w:eastAsia="仿宋_GB2312" w:hAnsi="Times New Roman" w:cs="Times New Roman"/>
          <w:color w:val="333333"/>
          <w:spacing w:val="8"/>
          <w:kern w:val="0"/>
          <w:sz w:val="32"/>
          <w:szCs w:val="32"/>
        </w:rPr>
        <w:t>作出</w:t>
      </w:r>
      <w:proofErr w:type="gramEnd"/>
      <w:r w:rsidRPr="00855BB7">
        <w:rPr>
          <w:rFonts w:ascii="仿宋_GB2312" w:eastAsia="仿宋_GB2312" w:hAnsi="Times New Roman" w:cs="Times New Roman"/>
          <w:color w:val="333333"/>
          <w:spacing w:val="8"/>
          <w:kern w:val="0"/>
          <w:sz w:val="32"/>
          <w:szCs w:val="32"/>
        </w:rPr>
        <w:t>说明等方面存在的问题；（</w:t>
      </w:r>
      <w:r w:rsidRPr="00855BB7">
        <w:rPr>
          <w:rFonts w:ascii="Times New Roman" w:eastAsia="仿宋_GB2312" w:hAnsi="Times New Roman" w:cs="Times New Roman"/>
          <w:color w:val="333333"/>
          <w:spacing w:val="8"/>
          <w:kern w:val="0"/>
          <w:sz w:val="32"/>
          <w:szCs w:val="32"/>
        </w:rPr>
        <w:t>4</w:t>
      </w:r>
      <w:r w:rsidRPr="00855BB7">
        <w:rPr>
          <w:rFonts w:ascii="仿宋_GB2312" w:eastAsia="仿宋_GB2312" w:hAnsi="Times New Roman" w:cs="Times New Roman"/>
          <w:color w:val="333333"/>
          <w:spacing w:val="8"/>
          <w:kern w:val="0"/>
          <w:sz w:val="32"/>
          <w:szCs w:val="32"/>
        </w:rPr>
        <w:t>）在规范落实党支部</w:t>
      </w:r>
      <w:r w:rsidRPr="00855BB7">
        <w:rPr>
          <w:rFonts w:ascii="Times New Roman" w:eastAsia="仿宋_GB2312" w:hAnsi="Times New Roman" w:cs="Times New Roman"/>
          <w:color w:val="333333"/>
          <w:spacing w:val="8"/>
          <w:kern w:val="0"/>
          <w:sz w:val="32"/>
          <w:szCs w:val="32"/>
        </w:rPr>
        <w:t>“</w:t>
      </w:r>
      <w:r w:rsidRPr="00855BB7">
        <w:rPr>
          <w:rFonts w:ascii="仿宋_GB2312" w:eastAsia="仿宋_GB2312" w:hAnsi="Times New Roman" w:cs="Times New Roman"/>
          <w:color w:val="333333"/>
          <w:spacing w:val="8"/>
          <w:kern w:val="0"/>
          <w:sz w:val="32"/>
          <w:szCs w:val="32"/>
        </w:rPr>
        <w:t>三会一课</w:t>
      </w:r>
      <w:r w:rsidRPr="00855BB7">
        <w:rPr>
          <w:rFonts w:ascii="Times New Roman" w:eastAsia="仿宋_GB2312" w:hAnsi="Times New Roman" w:cs="Times New Roman"/>
          <w:color w:val="333333"/>
          <w:spacing w:val="8"/>
          <w:kern w:val="0"/>
          <w:sz w:val="32"/>
          <w:szCs w:val="32"/>
        </w:rPr>
        <w:t>”</w:t>
      </w:r>
      <w:r w:rsidRPr="00855BB7">
        <w:rPr>
          <w:rFonts w:ascii="仿宋_GB2312" w:eastAsia="仿宋_GB2312" w:hAnsi="Times New Roman" w:cs="Times New Roman"/>
          <w:color w:val="333333"/>
          <w:spacing w:val="8"/>
          <w:kern w:val="0"/>
          <w:sz w:val="32"/>
          <w:szCs w:val="32"/>
        </w:rPr>
        <w:t>制度、党费收缴管理制度及严肃支部活动等方面存在的问题；（</w:t>
      </w:r>
      <w:r w:rsidRPr="00855BB7">
        <w:rPr>
          <w:rFonts w:ascii="Times New Roman" w:eastAsia="仿宋_GB2312" w:hAnsi="Times New Roman" w:cs="Times New Roman"/>
          <w:color w:val="333333"/>
          <w:spacing w:val="8"/>
          <w:kern w:val="0"/>
          <w:sz w:val="32"/>
          <w:szCs w:val="32"/>
        </w:rPr>
        <w:t>5</w:t>
      </w:r>
      <w:r w:rsidRPr="00855BB7">
        <w:rPr>
          <w:rFonts w:ascii="仿宋_GB2312" w:eastAsia="仿宋_GB2312" w:hAnsi="Times New Roman" w:cs="Times New Roman"/>
          <w:color w:val="333333"/>
          <w:spacing w:val="8"/>
          <w:kern w:val="0"/>
          <w:sz w:val="32"/>
          <w:szCs w:val="32"/>
        </w:rPr>
        <w:t>）在严格执行廉洁自律准则，贯彻</w:t>
      </w:r>
      <w:r w:rsidRPr="00855BB7">
        <w:rPr>
          <w:rFonts w:ascii="仿宋_GB2312" w:eastAsia="仿宋_GB2312" w:hAnsi="Times New Roman" w:cs="Times New Roman"/>
          <w:color w:val="333333"/>
          <w:spacing w:val="8"/>
          <w:kern w:val="0"/>
          <w:sz w:val="32"/>
          <w:szCs w:val="32"/>
        </w:rPr>
        <w:lastRenderedPageBreak/>
        <w:t>落实中央八项规定精神方面存在的问题；（</w:t>
      </w:r>
      <w:r w:rsidRPr="00855BB7">
        <w:rPr>
          <w:rFonts w:ascii="Times New Roman" w:eastAsia="仿宋_GB2312" w:hAnsi="Times New Roman" w:cs="Times New Roman"/>
          <w:color w:val="333333"/>
          <w:spacing w:val="8"/>
          <w:kern w:val="0"/>
          <w:sz w:val="32"/>
          <w:szCs w:val="32"/>
        </w:rPr>
        <w:t>6</w:t>
      </w:r>
      <w:r w:rsidRPr="00855BB7">
        <w:rPr>
          <w:rFonts w:ascii="仿宋_GB2312" w:eastAsia="仿宋_GB2312" w:hAnsi="Times New Roman" w:cs="Times New Roman"/>
          <w:color w:val="333333"/>
          <w:spacing w:val="8"/>
          <w:kern w:val="0"/>
          <w:sz w:val="32"/>
          <w:szCs w:val="32"/>
        </w:rPr>
        <w:t>）在干部担当作为、个人有关事项报告、执行因私出国（境）管理规定等方面存在的问题。</w:t>
      </w:r>
    </w:p>
    <w:p w:rsidR="00E94EC9" w:rsidRPr="00E94EC9" w:rsidRDefault="00E94EC9" w:rsidP="0008226D">
      <w:pPr>
        <w:tabs>
          <w:tab w:val="center" w:pos="4762"/>
        </w:tabs>
        <w:spacing w:line="560" w:lineRule="exact"/>
        <w:ind w:firstLineChars="200" w:firstLine="674"/>
        <w:rPr>
          <w:rFonts w:ascii="楷体_GB2312" w:eastAsia="楷体_GB2312" w:hAnsi="Times New Roman" w:cs="Times New Roman"/>
          <w:b/>
          <w:bCs/>
          <w:color w:val="333333"/>
          <w:spacing w:val="8"/>
          <w:kern w:val="0"/>
          <w:sz w:val="32"/>
          <w:szCs w:val="32"/>
        </w:rPr>
      </w:pPr>
      <w:r w:rsidRPr="00E94EC9">
        <w:rPr>
          <w:rFonts w:ascii="楷体_GB2312" w:eastAsia="楷体_GB2312" w:hAnsi="Times New Roman" w:cs="Times New Roman" w:hint="eastAsia"/>
          <w:b/>
          <w:bCs/>
          <w:color w:val="333333"/>
          <w:spacing w:val="8"/>
          <w:kern w:val="0"/>
          <w:sz w:val="32"/>
          <w:szCs w:val="32"/>
        </w:rPr>
        <w:t>（三）广泛</w:t>
      </w:r>
      <w:r w:rsidRPr="00E94EC9">
        <w:rPr>
          <w:rFonts w:ascii="楷体_GB2312" w:eastAsia="楷体_GB2312" w:hAnsi="Times New Roman" w:cs="Times New Roman"/>
          <w:b/>
          <w:bCs/>
          <w:color w:val="333333"/>
          <w:spacing w:val="8"/>
          <w:kern w:val="0"/>
          <w:sz w:val="32"/>
          <w:szCs w:val="32"/>
        </w:rPr>
        <w:t>征求意见建议，</w:t>
      </w:r>
      <w:r w:rsidRPr="00E94EC9">
        <w:rPr>
          <w:rFonts w:ascii="楷体_GB2312" w:eastAsia="楷体_GB2312" w:hAnsi="Times New Roman" w:cs="Times New Roman" w:hint="eastAsia"/>
          <w:b/>
          <w:bCs/>
          <w:color w:val="333333"/>
          <w:spacing w:val="8"/>
          <w:kern w:val="0"/>
          <w:sz w:val="32"/>
          <w:szCs w:val="32"/>
        </w:rPr>
        <w:t>深入</w:t>
      </w:r>
      <w:r w:rsidRPr="00E94EC9">
        <w:rPr>
          <w:rFonts w:ascii="楷体_GB2312" w:eastAsia="楷体_GB2312" w:hAnsi="Times New Roman" w:cs="Times New Roman"/>
          <w:b/>
          <w:bCs/>
          <w:color w:val="333333"/>
          <w:spacing w:val="8"/>
          <w:kern w:val="0"/>
          <w:sz w:val="32"/>
          <w:szCs w:val="32"/>
        </w:rPr>
        <w:t>开展谈心谈话</w:t>
      </w:r>
    </w:p>
    <w:p w:rsidR="00E94EC9" w:rsidRPr="00E94EC9" w:rsidRDefault="00E94EC9" w:rsidP="0008226D">
      <w:pPr>
        <w:tabs>
          <w:tab w:val="center" w:pos="4762"/>
        </w:tabs>
        <w:spacing w:line="560" w:lineRule="exact"/>
        <w:ind w:firstLineChars="200" w:firstLine="672"/>
        <w:rPr>
          <w:rFonts w:ascii="仿宋_GB2312" w:eastAsia="仿宋_GB2312" w:hAnsi="Times New Roman" w:cs="Times New Roman"/>
          <w:color w:val="333333"/>
          <w:spacing w:val="8"/>
          <w:kern w:val="0"/>
          <w:sz w:val="32"/>
          <w:szCs w:val="32"/>
        </w:rPr>
      </w:pPr>
      <w:r w:rsidRPr="00E94EC9">
        <w:rPr>
          <w:rFonts w:ascii="仿宋_GB2312" w:eastAsia="仿宋_GB2312" w:hAnsi="Times New Roman" w:cs="Times New Roman" w:hint="eastAsia"/>
          <w:color w:val="333333"/>
          <w:spacing w:val="8"/>
          <w:kern w:val="0"/>
          <w:sz w:val="32"/>
          <w:szCs w:val="32"/>
        </w:rPr>
        <w:t xml:space="preserve"> </w:t>
      </w:r>
      <w:r w:rsidRPr="00E94EC9">
        <w:rPr>
          <w:rFonts w:ascii="仿宋_GB2312" w:eastAsia="仿宋_GB2312" w:hAnsi="Times New Roman" w:cs="Times New Roman"/>
          <w:color w:val="333333"/>
          <w:spacing w:val="8"/>
          <w:kern w:val="0"/>
          <w:sz w:val="32"/>
          <w:szCs w:val="32"/>
        </w:rPr>
        <w:t>领导班子和党员领导干部要紧扣民主生活会主题，</w:t>
      </w:r>
      <w:r w:rsidRPr="00E94EC9">
        <w:rPr>
          <w:rFonts w:ascii="仿宋_GB2312" w:eastAsia="仿宋_GB2312" w:hAnsi="Times New Roman" w:cs="Times New Roman" w:hint="eastAsia"/>
          <w:color w:val="333333"/>
          <w:spacing w:val="8"/>
          <w:kern w:val="0"/>
          <w:sz w:val="32"/>
          <w:szCs w:val="32"/>
        </w:rPr>
        <w:t>通过主要负责同志带头征求意见、发放征求意见</w:t>
      </w:r>
      <w:proofErr w:type="gramStart"/>
      <w:r w:rsidRPr="00E94EC9">
        <w:rPr>
          <w:rFonts w:ascii="仿宋_GB2312" w:eastAsia="仿宋_GB2312" w:hAnsi="Times New Roman" w:cs="Times New Roman" w:hint="eastAsia"/>
          <w:color w:val="333333"/>
          <w:spacing w:val="8"/>
          <w:kern w:val="0"/>
          <w:sz w:val="32"/>
          <w:szCs w:val="32"/>
        </w:rPr>
        <w:t>表</w:t>
      </w:r>
      <w:r w:rsidRPr="00E94EC9">
        <w:rPr>
          <w:rFonts w:ascii="仿宋_GB2312" w:eastAsia="仿宋_GB2312" w:hAnsi="Times New Roman" w:cs="Times New Roman"/>
          <w:color w:val="333333"/>
          <w:spacing w:val="8"/>
          <w:kern w:val="0"/>
          <w:sz w:val="32"/>
          <w:szCs w:val="32"/>
        </w:rPr>
        <w:t>广泛</w:t>
      </w:r>
      <w:proofErr w:type="gramEnd"/>
      <w:r w:rsidRPr="00E94EC9">
        <w:rPr>
          <w:rFonts w:ascii="仿宋_GB2312" w:eastAsia="仿宋_GB2312" w:hAnsi="Times New Roman" w:cs="Times New Roman" w:hint="eastAsia"/>
          <w:color w:val="333333"/>
          <w:spacing w:val="8"/>
          <w:kern w:val="0"/>
          <w:sz w:val="32"/>
          <w:szCs w:val="32"/>
        </w:rPr>
        <w:t>征求意见等方式，广泛</w:t>
      </w:r>
      <w:r w:rsidRPr="00E94EC9">
        <w:rPr>
          <w:rFonts w:ascii="仿宋_GB2312" w:eastAsia="仿宋_GB2312" w:hAnsi="Times New Roman" w:cs="Times New Roman"/>
          <w:color w:val="333333"/>
          <w:spacing w:val="8"/>
          <w:kern w:val="0"/>
          <w:sz w:val="32"/>
          <w:szCs w:val="32"/>
        </w:rPr>
        <w:t>听取</w:t>
      </w:r>
      <w:r w:rsidRPr="00E94EC9">
        <w:rPr>
          <w:rFonts w:ascii="仿宋_GB2312" w:eastAsia="仿宋_GB2312" w:hAnsi="Times New Roman" w:cs="Times New Roman" w:hint="eastAsia"/>
          <w:color w:val="333333"/>
          <w:spacing w:val="8"/>
          <w:kern w:val="0"/>
          <w:sz w:val="32"/>
          <w:szCs w:val="32"/>
        </w:rPr>
        <w:t>党组织、</w:t>
      </w:r>
      <w:r w:rsidRPr="00E94EC9">
        <w:rPr>
          <w:rFonts w:ascii="仿宋_GB2312" w:eastAsia="仿宋_GB2312" w:hAnsi="Times New Roman" w:cs="Times New Roman"/>
          <w:color w:val="333333"/>
          <w:spacing w:val="8"/>
          <w:kern w:val="0"/>
          <w:sz w:val="32"/>
          <w:szCs w:val="32"/>
        </w:rPr>
        <w:t>党员</w:t>
      </w:r>
      <w:r w:rsidRPr="00E94EC9">
        <w:rPr>
          <w:rFonts w:ascii="仿宋_GB2312" w:eastAsia="仿宋_GB2312" w:hAnsi="Times New Roman" w:cs="Times New Roman" w:hint="eastAsia"/>
          <w:color w:val="333333"/>
          <w:spacing w:val="8"/>
          <w:kern w:val="0"/>
          <w:sz w:val="32"/>
          <w:szCs w:val="32"/>
        </w:rPr>
        <w:t>群众</w:t>
      </w:r>
      <w:r w:rsidRPr="00E94EC9">
        <w:rPr>
          <w:rFonts w:ascii="仿宋_GB2312" w:eastAsia="仿宋_GB2312" w:hAnsi="Times New Roman" w:cs="Times New Roman"/>
          <w:color w:val="333333"/>
          <w:spacing w:val="8"/>
          <w:kern w:val="0"/>
          <w:sz w:val="32"/>
          <w:szCs w:val="32"/>
        </w:rPr>
        <w:t>、</w:t>
      </w:r>
      <w:r w:rsidRPr="00E94EC9">
        <w:rPr>
          <w:rFonts w:ascii="仿宋_GB2312" w:eastAsia="仿宋_GB2312" w:hAnsi="Times New Roman" w:cs="Times New Roman" w:hint="eastAsia"/>
          <w:color w:val="333333"/>
          <w:spacing w:val="8"/>
          <w:kern w:val="0"/>
          <w:sz w:val="32"/>
          <w:szCs w:val="32"/>
        </w:rPr>
        <w:t>党代会代表等有关方面对领导班子和班子成员的意见建议。要</w:t>
      </w:r>
      <w:r w:rsidRPr="00E94EC9">
        <w:rPr>
          <w:rFonts w:ascii="仿宋_GB2312" w:eastAsia="仿宋_GB2312" w:hAnsi="Times New Roman" w:cs="Times New Roman"/>
          <w:color w:val="333333"/>
          <w:spacing w:val="8"/>
          <w:kern w:val="0"/>
          <w:sz w:val="32"/>
          <w:szCs w:val="32"/>
        </w:rPr>
        <w:t>深入开展谈心谈话</w:t>
      </w:r>
      <w:r w:rsidRPr="00E94EC9">
        <w:rPr>
          <w:rFonts w:ascii="仿宋_GB2312" w:eastAsia="仿宋_GB2312" w:hAnsi="Times New Roman" w:cs="Times New Roman" w:hint="eastAsia"/>
          <w:color w:val="333333"/>
          <w:spacing w:val="8"/>
          <w:kern w:val="0"/>
          <w:sz w:val="32"/>
          <w:szCs w:val="32"/>
        </w:rPr>
        <w:t>，领导班子</w:t>
      </w:r>
      <w:r w:rsidRPr="00E94EC9">
        <w:rPr>
          <w:rFonts w:ascii="仿宋_GB2312" w:eastAsia="仿宋_GB2312" w:hAnsi="Times New Roman" w:cs="Times New Roman"/>
          <w:color w:val="333333"/>
          <w:spacing w:val="8"/>
          <w:kern w:val="0"/>
          <w:sz w:val="32"/>
          <w:szCs w:val="32"/>
        </w:rPr>
        <w:t>主要负责同志</w:t>
      </w:r>
      <w:r w:rsidRPr="00E94EC9">
        <w:rPr>
          <w:rFonts w:ascii="仿宋_GB2312" w:eastAsia="仿宋_GB2312" w:hAnsi="Times New Roman" w:cs="Times New Roman" w:hint="eastAsia"/>
          <w:color w:val="333333"/>
          <w:spacing w:val="8"/>
          <w:kern w:val="0"/>
          <w:sz w:val="32"/>
          <w:szCs w:val="32"/>
        </w:rPr>
        <w:t>带头谈，</w:t>
      </w:r>
      <w:r w:rsidRPr="00E94EC9">
        <w:rPr>
          <w:rFonts w:ascii="仿宋_GB2312" w:eastAsia="仿宋_GB2312" w:hAnsi="Times New Roman" w:cs="Times New Roman"/>
          <w:color w:val="333333"/>
          <w:spacing w:val="8"/>
          <w:kern w:val="0"/>
          <w:sz w:val="32"/>
          <w:szCs w:val="32"/>
        </w:rPr>
        <w:t>班子</w:t>
      </w:r>
      <w:r w:rsidRPr="00E94EC9">
        <w:rPr>
          <w:rFonts w:ascii="仿宋_GB2312" w:eastAsia="仿宋_GB2312" w:hAnsi="Times New Roman" w:cs="Times New Roman" w:hint="eastAsia"/>
          <w:color w:val="333333"/>
          <w:spacing w:val="8"/>
          <w:kern w:val="0"/>
          <w:sz w:val="32"/>
          <w:szCs w:val="32"/>
        </w:rPr>
        <w:t>成员相互之间、</w:t>
      </w:r>
      <w:r w:rsidRPr="00E94EC9">
        <w:rPr>
          <w:rFonts w:ascii="仿宋_GB2312" w:eastAsia="仿宋_GB2312" w:hAnsi="Times New Roman" w:cs="Times New Roman"/>
          <w:color w:val="333333"/>
          <w:spacing w:val="8"/>
          <w:kern w:val="0"/>
          <w:sz w:val="32"/>
          <w:szCs w:val="32"/>
        </w:rPr>
        <w:t>与本人组织关系所在党支部党员代表</w:t>
      </w:r>
      <w:r w:rsidRPr="00E94EC9">
        <w:rPr>
          <w:rFonts w:ascii="仿宋_GB2312" w:eastAsia="仿宋_GB2312" w:hAnsi="Times New Roman" w:cs="Times New Roman" w:hint="eastAsia"/>
          <w:color w:val="333333"/>
          <w:spacing w:val="8"/>
          <w:kern w:val="0"/>
          <w:sz w:val="32"/>
          <w:szCs w:val="32"/>
        </w:rPr>
        <w:t>必谈，沟通思想、听取意见，指出不足、提出建议。</w:t>
      </w:r>
    </w:p>
    <w:p w:rsidR="00E94EC9" w:rsidRPr="00E94EC9" w:rsidRDefault="00E94EC9" w:rsidP="0008226D">
      <w:pPr>
        <w:spacing w:line="560" w:lineRule="exact"/>
        <w:ind w:firstLineChars="200" w:firstLine="672"/>
        <w:rPr>
          <w:rFonts w:ascii="仿宋_GB2312" w:eastAsia="仿宋_GB2312" w:hAnsi="Times New Roman" w:cs="Times New Roman"/>
          <w:color w:val="333333"/>
          <w:spacing w:val="8"/>
          <w:kern w:val="0"/>
          <w:sz w:val="32"/>
          <w:szCs w:val="32"/>
        </w:rPr>
      </w:pPr>
      <w:r w:rsidRPr="00E94EC9">
        <w:rPr>
          <w:rFonts w:ascii="仿宋_GB2312" w:eastAsia="仿宋_GB2312" w:hAnsi="Times New Roman" w:cs="Times New Roman"/>
          <w:color w:val="333333"/>
          <w:spacing w:val="8"/>
          <w:kern w:val="0"/>
          <w:sz w:val="32"/>
          <w:szCs w:val="32"/>
        </w:rPr>
        <w:t>在</w:t>
      </w:r>
      <w:r w:rsidRPr="00E94EC9">
        <w:rPr>
          <w:rFonts w:ascii="仿宋_GB2312" w:eastAsia="仿宋_GB2312" w:hAnsi="Times New Roman" w:cs="Times New Roman" w:hint="eastAsia"/>
          <w:color w:val="333333"/>
          <w:spacing w:val="8"/>
          <w:kern w:val="0"/>
          <w:sz w:val="32"/>
          <w:szCs w:val="32"/>
        </w:rPr>
        <w:t>组织</w:t>
      </w:r>
      <w:r w:rsidRPr="00E94EC9">
        <w:rPr>
          <w:rFonts w:ascii="仿宋_GB2312" w:eastAsia="仿宋_GB2312" w:hAnsi="Times New Roman" w:cs="Times New Roman"/>
          <w:color w:val="333333"/>
          <w:spacing w:val="8"/>
          <w:kern w:val="0"/>
          <w:sz w:val="32"/>
          <w:szCs w:val="32"/>
        </w:rPr>
        <w:t>学习、</w:t>
      </w:r>
      <w:r w:rsidRPr="00E94EC9">
        <w:rPr>
          <w:rFonts w:ascii="仿宋_GB2312" w:eastAsia="仿宋_GB2312" w:hAnsi="Times New Roman" w:cs="Times New Roman" w:hint="eastAsia"/>
          <w:color w:val="333333"/>
          <w:spacing w:val="8"/>
          <w:kern w:val="0"/>
          <w:sz w:val="32"/>
          <w:szCs w:val="32"/>
        </w:rPr>
        <w:t>查摆问题、</w:t>
      </w:r>
      <w:r w:rsidRPr="00E94EC9">
        <w:rPr>
          <w:rFonts w:ascii="仿宋_GB2312" w:eastAsia="仿宋_GB2312" w:hAnsi="Times New Roman" w:cs="Times New Roman"/>
          <w:color w:val="333333"/>
          <w:spacing w:val="8"/>
          <w:kern w:val="0"/>
          <w:sz w:val="32"/>
          <w:szCs w:val="32"/>
        </w:rPr>
        <w:t>征求意见和开展谈心谈话基础上，</w:t>
      </w:r>
      <w:r w:rsidRPr="00E94EC9">
        <w:rPr>
          <w:rFonts w:ascii="仿宋_GB2312" w:eastAsia="仿宋_GB2312" w:hAnsi="Times New Roman" w:cs="Times New Roman" w:hint="eastAsia"/>
          <w:color w:val="333333"/>
          <w:spacing w:val="8"/>
          <w:kern w:val="0"/>
          <w:sz w:val="32"/>
          <w:szCs w:val="32"/>
        </w:rPr>
        <w:t>领导</w:t>
      </w:r>
      <w:r w:rsidRPr="00E94EC9">
        <w:rPr>
          <w:rFonts w:ascii="仿宋_GB2312" w:eastAsia="仿宋_GB2312" w:hAnsi="Times New Roman" w:cs="Times New Roman"/>
          <w:color w:val="333333"/>
          <w:spacing w:val="8"/>
          <w:kern w:val="0"/>
          <w:sz w:val="32"/>
          <w:szCs w:val="32"/>
        </w:rPr>
        <w:t>班子</w:t>
      </w:r>
      <w:r w:rsidRPr="00E94EC9">
        <w:rPr>
          <w:rFonts w:ascii="仿宋_GB2312" w:eastAsia="仿宋_GB2312" w:hAnsi="Times New Roman" w:cs="Times New Roman" w:hint="eastAsia"/>
          <w:color w:val="333333"/>
          <w:spacing w:val="8"/>
          <w:kern w:val="0"/>
          <w:sz w:val="32"/>
          <w:szCs w:val="32"/>
        </w:rPr>
        <w:t>要</w:t>
      </w:r>
      <w:r w:rsidRPr="00E94EC9">
        <w:rPr>
          <w:rFonts w:ascii="仿宋_GB2312" w:eastAsia="仿宋_GB2312" w:hAnsi="Times New Roman" w:cs="Times New Roman"/>
          <w:color w:val="333333"/>
          <w:spacing w:val="8"/>
          <w:kern w:val="0"/>
          <w:sz w:val="32"/>
          <w:szCs w:val="32"/>
        </w:rPr>
        <w:t>形成对照检查材料</w:t>
      </w:r>
      <w:r w:rsidRPr="00E94EC9">
        <w:rPr>
          <w:rFonts w:ascii="仿宋_GB2312" w:eastAsia="仿宋_GB2312" w:hAnsi="Times New Roman" w:cs="Times New Roman" w:hint="eastAsia"/>
          <w:color w:val="333333"/>
          <w:spacing w:val="8"/>
          <w:kern w:val="0"/>
          <w:sz w:val="32"/>
          <w:szCs w:val="32"/>
        </w:rPr>
        <w:t>，个人</w:t>
      </w:r>
      <w:r w:rsidRPr="00E94EC9">
        <w:rPr>
          <w:rFonts w:ascii="仿宋_GB2312" w:eastAsia="仿宋_GB2312" w:hAnsi="Times New Roman" w:cs="Times New Roman"/>
          <w:color w:val="333333"/>
          <w:spacing w:val="8"/>
          <w:kern w:val="0"/>
          <w:sz w:val="32"/>
          <w:szCs w:val="32"/>
        </w:rPr>
        <w:t>形成发言提纲</w:t>
      </w:r>
      <w:r w:rsidRPr="00E94EC9">
        <w:rPr>
          <w:rFonts w:ascii="仿宋_GB2312" w:eastAsia="仿宋_GB2312" w:hAnsi="Times New Roman" w:cs="Times New Roman" w:hint="eastAsia"/>
          <w:color w:val="333333"/>
          <w:spacing w:val="8"/>
          <w:kern w:val="0"/>
          <w:sz w:val="32"/>
          <w:szCs w:val="32"/>
        </w:rPr>
        <w:t>，</w:t>
      </w:r>
      <w:r w:rsidR="000B6B15">
        <w:rPr>
          <w:rFonts w:ascii="仿宋_GB2312" w:eastAsia="仿宋_GB2312" w:hAnsi="Times New Roman" w:cs="Times New Roman" w:hint="eastAsia"/>
          <w:color w:val="333333"/>
          <w:spacing w:val="8"/>
          <w:kern w:val="0"/>
          <w:sz w:val="32"/>
          <w:szCs w:val="32"/>
        </w:rPr>
        <w:t>相互批评意见清单</w:t>
      </w:r>
      <w:r w:rsidR="007F503B">
        <w:rPr>
          <w:rFonts w:ascii="仿宋_GB2312" w:eastAsia="仿宋_GB2312" w:hAnsi="Times New Roman" w:cs="Times New Roman" w:hint="eastAsia"/>
          <w:color w:val="333333"/>
          <w:spacing w:val="8"/>
          <w:kern w:val="0"/>
          <w:sz w:val="32"/>
          <w:szCs w:val="32"/>
        </w:rPr>
        <w:t>（对每位其他班子成员均需提出批评意见）</w:t>
      </w:r>
      <w:r w:rsidR="000B6B15">
        <w:rPr>
          <w:rFonts w:ascii="仿宋_GB2312" w:eastAsia="仿宋_GB2312" w:hAnsi="Times New Roman" w:cs="Times New Roman" w:hint="eastAsia"/>
          <w:color w:val="333333"/>
          <w:spacing w:val="8"/>
          <w:kern w:val="0"/>
          <w:sz w:val="32"/>
          <w:szCs w:val="32"/>
        </w:rPr>
        <w:t>，</w:t>
      </w:r>
      <w:proofErr w:type="gramStart"/>
      <w:r w:rsidRPr="00E94EC9">
        <w:rPr>
          <w:rFonts w:ascii="仿宋_GB2312" w:eastAsia="仿宋_GB2312" w:hAnsi="Times New Roman" w:cs="Times New Roman" w:hint="eastAsia"/>
          <w:color w:val="333333"/>
          <w:spacing w:val="8"/>
          <w:kern w:val="0"/>
          <w:sz w:val="32"/>
          <w:szCs w:val="32"/>
        </w:rPr>
        <w:t>既摆事实</w:t>
      </w:r>
      <w:proofErr w:type="gramEnd"/>
      <w:r w:rsidRPr="00E94EC9">
        <w:rPr>
          <w:rFonts w:ascii="仿宋_GB2312" w:eastAsia="仿宋_GB2312" w:hAnsi="Times New Roman" w:cs="Times New Roman" w:hint="eastAsia"/>
          <w:color w:val="333333"/>
          <w:spacing w:val="8"/>
          <w:kern w:val="0"/>
          <w:sz w:val="32"/>
          <w:szCs w:val="32"/>
        </w:rPr>
        <w:t>讲情况，又进行深刻党性分析，见人见事见思想。班子主要负责同志要对班子成员个人发言提纲一一审阅把关。</w:t>
      </w:r>
    </w:p>
    <w:p w:rsidR="00855BB7" w:rsidRPr="00855BB7" w:rsidRDefault="00855BB7" w:rsidP="0008226D">
      <w:pPr>
        <w:widowControl/>
        <w:spacing w:line="560" w:lineRule="exact"/>
        <w:ind w:firstLine="675"/>
        <w:rPr>
          <w:rFonts w:ascii="仿宋_GB2312" w:eastAsia="仿宋_GB2312" w:hAnsi="宋体" w:cs="宋体"/>
          <w:color w:val="333333"/>
          <w:kern w:val="0"/>
          <w:sz w:val="32"/>
          <w:szCs w:val="32"/>
        </w:rPr>
      </w:pPr>
      <w:r w:rsidRPr="00855BB7">
        <w:rPr>
          <w:rFonts w:ascii="楷体_GB2312" w:eastAsia="楷体_GB2312" w:hAnsi="Times New Roman" w:cs="Times New Roman"/>
          <w:b/>
          <w:bCs/>
          <w:color w:val="333333"/>
          <w:spacing w:val="8"/>
          <w:kern w:val="0"/>
          <w:sz w:val="32"/>
          <w:szCs w:val="32"/>
        </w:rPr>
        <w:t>（</w:t>
      </w:r>
      <w:r w:rsidR="00E94EC9">
        <w:rPr>
          <w:rFonts w:ascii="楷体_GB2312" w:eastAsia="楷体_GB2312" w:hAnsi="Times New Roman" w:cs="Times New Roman" w:hint="eastAsia"/>
          <w:b/>
          <w:bCs/>
          <w:color w:val="333333"/>
          <w:spacing w:val="8"/>
          <w:kern w:val="0"/>
          <w:sz w:val="32"/>
          <w:szCs w:val="32"/>
        </w:rPr>
        <w:t>四</w:t>
      </w:r>
      <w:r w:rsidRPr="00855BB7">
        <w:rPr>
          <w:rFonts w:ascii="楷体_GB2312" w:eastAsia="楷体_GB2312" w:hAnsi="Times New Roman" w:cs="Times New Roman"/>
          <w:b/>
          <w:bCs/>
          <w:color w:val="333333"/>
          <w:spacing w:val="8"/>
          <w:kern w:val="0"/>
          <w:sz w:val="32"/>
          <w:szCs w:val="32"/>
        </w:rPr>
        <w:t>）严肃认真开展批评与自我批评。</w:t>
      </w:r>
      <w:r w:rsidRPr="00855BB7">
        <w:rPr>
          <w:rFonts w:ascii="仿宋_GB2312" w:eastAsia="仿宋_GB2312" w:hAnsi="Times New Roman" w:cs="Times New Roman"/>
          <w:color w:val="333333"/>
          <w:spacing w:val="8"/>
          <w:kern w:val="0"/>
          <w:sz w:val="32"/>
          <w:szCs w:val="32"/>
        </w:rPr>
        <w:t>民主生活会要遵循</w:t>
      </w:r>
      <w:r w:rsidRPr="00855BB7">
        <w:rPr>
          <w:rFonts w:ascii="Times New Roman" w:eastAsia="仿宋_GB2312" w:hAnsi="Times New Roman" w:cs="Times New Roman"/>
          <w:color w:val="333333"/>
          <w:spacing w:val="8"/>
          <w:kern w:val="0"/>
          <w:sz w:val="32"/>
          <w:szCs w:val="32"/>
        </w:rPr>
        <w:t>“</w:t>
      </w:r>
      <w:r w:rsidRPr="00855BB7">
        <w:rPr>
          <w:rFonts w:ascii="仿宋_GB2312" w:eastAsia="仿宋_GB2312" w:hAnsi="Times New Roman" w:cs="Times New Roman"/>
          <w:color w:val="333333"/>
          <w:spacing w:val="8"/>
          <w:kern w:val="0"/>
          <w:sz w:val="32"/>
          <w:szCs w:val="32"/>
        </w:rPr>
        <w:t>团结</w:t>
      </w:r>
      <w:r w:rsidRPr="00855BB7">
        <w:rPr>
          <w:rFonts w:ascii="Times New Roman" w:eastAsia="仿宋_GB2312" w:hAnsi="Times New Roman" w:cs="Times New Roman"/>
          <w:color w:val="333333"/>
          <w:spacing w:val="8"/>
          <w:kern w:val="0"/>
          <w:sz w:val="32"/>
          <w:szCs w:val="32"/>
        </w:rPr>
        <w:t>-</w:t>
      </w:r>
      <w:r w:rsidRPr="00855BB7">
        <w:rPr>
          <w:rFonts w:ascii="仿宋_GB2312" w:eastAsia="仿宋_GB2312" w:hAnsi="Times New Roman" w:cs="Times New Roman"/>
          <w:color w:val="333333"/>
          <w:spacing w:val="8"/>
          <w:kern w:val="0"/>
          <w:sz w:val="32"/>
          <w:szCs w:val="32"/>
        </w:rPr>
        <w:t>批评</w:t>
      </w:r>
      <w:r w:rsidRPr="00855BB7">
        <w:rPr>
          <w:rFonts w:ascii="Times New Roman" w:eastAsia="仿宋_GB2312" w:hAnsi="Times New Roman" w:cs="Times New Roman"/>
          <w:color w:val="333333"/>
          <w:spacing w:val="8"/>
          <w:kern w:val="0"/>
          <w:sz w:val="32"/>
          <w:szCs w:val="32"/>
        </w:rPr>
        <w:t>-</w:t>
      </w:r>
      <w:r w:rsidRPr="00855BB7">
        <w:rPr>
          <w:rFonts w:ascii="仿宋_GB2312" w:eastAsia="仿宋_GB2312" w:hAnsi="Times New Roman" w:cs="Times New Roman"/>
          <w:color w:val="333333"/>
          <w:spacing w:val="8"/>
          <w:kern w:val="0"/>
          <w:sz w:val="32"/>
          <w:szCs w:val="32"/>
        </w:rPr>
        <w:t>团结</w:t>
      </w:r>
      <w:r w:rsidRPr="00855BB7">
        <w:rPr>
          <w:rFonts w:ascii="Times New Roman" w:eastAsia="仿宋_GB2312" w:hAnsi="Times New Roman" w:cs="Times New Roman"/>
          <w:color w:val="333333"/>
          <w:spacing w:val="8"/>
          <w:kern w:val="0"/>
          <w:sz w:val="32"/>
          <w:szCs w:val="32"/>
        </w:rPr>
        <w:t>”</w:t>
      </w:r>
      <w:r w:rsidRPr="00855BB7">
        <w:rPr>
          <w:rFonts w:ascii="仿宋_GB2312" w:eastAsia="仿宋_GB2312" w:hAnsi="Times New Roman" w:cs="Times New Roman"/>
          <w:color w:val="333333"/>
          <w:spacing w:val="8"/>
          <w:kern w:val="0"/>
          <w:sz w:val="32"/>
          <w:szCs w:val="32"/>
        </w:rPr>
        <w:t>的方针，严肃开展批评与自我批评。自我批评要联系实际，直面问题，触及思想，</w:t>
      </w:r>
      <w:proofErr w:type="gramStart"/>
      <w:r w:rsidRPr="00855BB7">
        <w:rPr>
          <w:rFonts w:ascii="仿宋_GB2312" w:eastAsia="仿宋_GB2312" w:hAnsi="Times New Roman" w:cs="Times New Roman"/>
          <w:color w:val="333333"/>
          <w:spacing w:val="8"/>
          <w:kern w:val="0"/>
          <w:sz w:val="32"/>
          <w:szCs w:val="32"/>
        </w:rPr>
        <w:t>落细落小</w:t>
      </w:r>
      <w:proofErr w:type="gramEnd"/>
      <w:r w:rsidRPr="00855BB7">
        <w:rPr>
          <w:rFonts w:ascii="仿宋_GB2312" w:eastAsia="仿宋_GB2312" w:hAnsi="Times New Roman" w:cs="Times New Roman"/>
          <w:color w:val="333333"/>
          <w:spacing w:val="8"/>
          <w:kern w:val="0"/>
          <w:sz w:val="32"/>
          <w:szCs w:val="32"/>
        </w:rPr>
        <w:t>，见人见事，要把思想摆进去、把职责摆进去、把作风摆进去，做到思想认识到位、责任认领主动、整改态度端正，要提出切实可行的整改措施。相互批评要坦诚相见、开门</w:t>
      </w:r>
      <w:r w:rsidRPr="00855BB7">
        <w:rPr>
          <w:rFonts w:ascii="仿宋_GB2312" w:eastAsia="仿宋_GB2312" w:hAnsi="Times New Roman" w:cs="Times New Roman"/>
          <w:color w:val="333333"/>
          <w:spacing w:val="8"/>
          <w:kern w:val="0"/>
          <w:sz w:val="32"/>
          <w:szCs w:val="32"/>
        </w:rPr>
        <w:lastRenderedPageBreak/>
        <w:t>见山、实事求是、敢于较真，</w:t>
      </w:r>
      <w:proofErr w:type="gramStart"/>
      <w:r w:rsidRPr="00855BB7">
        <w:rPr>
          <w:rFonts w:ascii="仿宋_GB2312" w:eastAsia="仿宋_GB2312" w:hAnsi="Times New Roman" w:cs="Times New Roman"/>
          <w:color w:val="333333"/>
          <w:spacing w:val="8"/>
          <w:kern w:val="0"/>
          <w:sz w:val="32"/>
          <w:szCs w:val="32"/>
        </w:rPr>
        <w:t>要真点问题</w:t>
      </w:r>
      <w:proofErr w:type="gramEnd"/>
      <w:r w:rsidRPr="00855BB7">
        <w:rPr>
          <w:rFonts w:ascii="仿宋_GB2312" w:eastAsia="仿宋_GB2312" w:hAnsi="Times New Roman" w:cs="Times New Roman"/>
          <w:color w:val="333333"/>
          <w:spacing w:val="8"/>
          <w:kern w:val="0"/>
          <w:sz w:val="32"/>
          <w:szCs w:val="32"/>
        </w:rPr>
        <w:t>、点真问题，确保会议取得实实在在的效果。</w:t>
      </w:r>
    </w:p>
    <w:p w:rsidR="00E94EC9" w:rsidRPr="001E777E" w:rsidRDefault="00855BB7" w:rsidP="001E777E">
      <w:pPr>
        <w:widowControl/>
        <w:spacing w:line="560" w:lineRule="exact"/>
        <w:ind w:firstLine="675"/>
        <w:rPr>
          <w:rFonts w:ascii="仿宋_GB2312" w:eastAsia="仿宋_GB2312" w:hAnsi="宋体" w:cs="宋体"/>
          <w:color w:val="333333"/>
          <w:kern w:val="0"/>
          <w:sz w:val="32"/>
          <w:szCs w:val="32"/>
        </w:rPr>
      </w:pPr>
      <w:r w:rsidRPr="00855BB7">
        <w:rPr>
          <w:rFonts w:ascii="楷体_GB2312" w:eastAsia="楷体_GB2312" w:hAnsi="Times New Roman" w:cs="Times New Roman"/>
          <w:b/>
          <w:bCs/>
          <w:color w:val="333333"/>
          <w:spacing w:val="8"/>
          <w:kern w:val="0"/>
          <w:sz w:val="32"/>
          <w:szCs w:val="32"/>
        </w:rPr>
        <w:t>（</w:t>
      </w:r>
      <w:r w:rsidR="00E94EC9" w:rsidRPr="00E94EC9">
        <w:rPr>
          <w:rFonts w:ascii="楷体_GB2312" w:eastAsia="楷体_GB2312" w:hAnsi="Times New Roman" w:cs="Times New Roman" w:hint="eastAsia"/>
          <w:b/>
          <w:bCs/>
          <w:color w:val="333333"/>
          <w:spacing w:val="8"/>
          <w:kern w:val="0"/>
          <w:sz w:val="32"/>
          <w:szCs w:val="32"/>
        </w:rPr>
        <w:t>五</w:t>
      </w:r>
      <w:r w:rsidRPr="00855BB7">
        <w:rPr>
          <w:rFonts w:ascii="楷体_GB2312" w:eastAsia="楷体_GB2312" w:hAnsi="Times New Roman" w:cs="Times New Roman"/>
          <w:b/>
          <w:bCs/>
          <w:color w:val="333333"/>
          <w:spacing w:val="8"/>
          <w:kern w:val="0"/>
          <w:sz w:val="32"/>
          <w:szCs w:val="32"/>
        </w:rPr>
        <w:t>）切实抓好整改落实。</w:t>
      </w:r>
      <w:r w:rsidR="00E72B4C" w:rsidRPr="00E72B4C">
        <w:rPr>
          <w:rFonts w:ascii="仿宋_GB2312" w:eastAsia="仿宋_GB2312" w:hAnsi="Times New Roman" w:cs="Times New Roman" w:hint="eastAsia"/>
          <w:color w:val="333333"/>
          <w:spacing w:val="8"/>
          <w:kern w:val="0"/>
          <w:sz w:val="32"/>
          <w:szCs w:val="32"/>
        </w:rPr>
        <w:t>各二级党组织</w:t>
      </w:r>
      <w:r w:rsidR="00E94EC9" w:rsidRPr="00E94EC9">
        <w:rPr>
          <w:rFonts w:ascii="仿宋_GB2312" w:eastAsia="仿宋_GB2312" w:hAnsi="Times New Roman" w:cs="Times New Roman" w:hint="eastAsia"/>
          <w:color w:val="333333"/>
          <w:spacing w:val="8"/>
          <w:kern w:val="0"/>
          <w:sz w:val="32"/>
          <w:szCs w:val="32"/>
        </w:rPr>
        <w:t>要落实党要管党、全面从严治党的主体责任，从严从实抓好组织领导和督促指导，精心</w:t>
      </w:r>
      <w:r w:rsidR="00E72B4C">
        <w:rPr>
          <w:rFonts w:ascii="仿宋_GB2312" w:eastAsia="仿宋_GB2312" w:hAnsi="Times New Roman" w:cs="Times New Roman" w:hint="eastAsia"/>
          <w:color w:val="333333"/>
          <w:spacing w:val="8"/>
          <w:kern w:val="0"/>
          <w:sz w:val="32"/>
          <w:szCs w:val="32"/>
        </w:rPr>
        <w:t>组织、严格要求，紧扣主题、突出重点，切实提高民主生活会质量。党组织</w:t>
      </w:r>
      <w:r w:rsidR="00E94EC9" w:rsidRPr="00E94EC9">
        <w:rPr>
          <w:rFonts w:ascii="仿宋_GB2312" w:eastAsia="仿宋_GB2312" w:hAnsi="Times New Roman" w:cs="Times New Roman" w:hint="eastAsia"/>
          <w:color w:val="333333"/>
          <w:spacing w:val="8"/>
          <w:kern w:val="0"/>
          <w:sz w:val="32"/>
          <w:szCs w:val="32"/>
        </w:rPr>
        <w:t>书记要履行第一责任人职责，发挥好带头示范和督促把关作用，亲自安排推动，层层传导压力。</w:t>
      </w:r>
      <w:r w:rsidR="00E72B4C" w:rsidRPr="00855BB7">
        <w:rPr>
          <w:rFonts w:ascii="仿宋_GB2312" w:eastAsia="仿宋_GB2312" w:hAnsi="Times New Roman" w:cs="Times New Roman"/>
          <w:color w:val="333333"/>
          <w:spacing w:val="8"/>
          <w:kern w:val="0"/>
          <w:sz w:val="32"/>
          <w:szCs w:val="32"/>
        </w:rPr>
        <w:t>领导班子和党员领导干部要针对查找出来的问题，认真制定整改工作方案，列出整改清单，</w:t>
      </w:r>
      <w:r w:rsidR="00AA5210">
        <w:rPr>
          <w:rFonts w:ascii="仿宋_GB2312" w:eastAsia="仿宋_GB2312" w:hAnsi="Times New Roman" w:cs="Times New Roman" w:hint="eastAsia"/>
          <w:color w:val="333333"/>
          <w:spacing w:val="8"/>
          <w:kern w:val="0"/>
          <w:sz w:val="32"/>
          <w:szCs w:val="32"/>
        </w:rPr>
        <w:t>建立</w:t>
      </w:r>
      <w:proofErr w:type="gramStart"/>
      <w:r w:rsidR="00AA5210">
        <w:rPr>
          <w:rFonts w:ascii="仿宋_GB2312" w:eastAsia="仿宋_GB2312" w:hAnsi="Times New Roman" w:cs="Times New Roman" w:hint="eastAsia"/>
          <w:color w:val="333333"/>
          <w:spacing w:val="8"/>
          <w:kern w:val="0"/>
          <w:sz w:val="32"/>
          <w:szCs w:val="32"/>
        </w:rPr>
        <w:t>整改台</w:t>
      </w:r>
      <w:proofErr w:type="gramEnd"/>
      <w:r w:rsidR="00AA5210">
        <w:rPr>
          <w:rFonts w:ascii="仿宋_GB2312" w:eastAsia="仿宋_GB2312" w:hAnsi="Times New Roman" w:cs="Times New Roman" w:hint="eastAsia"/>
          <w:color w:val="333333"/>
          <w:spacing w:val="8"/>
          <w:kern w:val="0"/>
          <w:sz w:val="32"/>
          <w:szCs w:val="32"/>
        </w:rPr>
        <w:t>帐，</w:t>
      </w:r>
      <w:r w:rsidR="00E72B4C" w:rsidRPr="00855BB7">
        <w:rPr>
          <w:rFonts w:ascii="仿宋_GB2312" w:eastAsia="仿宋_GB2312" w:hAnsi="Times New Roman" w:cs="Times New Roman"/>
          <w:color w:val="333333"/>
          <w:spacing w:val="8"/>
          <w:kern w:val="0"/>
          <w:sz w:val="32"/>
          <w:szCs w:val="32"/>
        </w:rPr>
        <w:t>确保按期整改到位。</w:t>
      </w:r>
    </w:p>
    <w:p w:rsidR="000B6B15" w:rsidRPr="00A934E3" w:rsidRDefault="000B6B15" w:rsidP="000B6B15">
      <w:pPr>
        <w:spacing w:line="594" w:lineRule="exact"/>
        <w:rPr>
          <w:rFonts w:ascii="仿宋_GB2312" w:eastAsia="仿宋_GB2312" w:hAnsi="Times New Roman" w:cs="Times New Roman"/>
          <w:color w:val="333333"/>
          <w:spacing w:val="8"/>
          <w:kern w:val="0"/>
          <w:sz w:val="32"/>
          <w:szCs w:val="32"/>
        </w:rPr>
      </w:pPr>
      <w:r>
        <w:rPr>
          <w:rFonts w:ascii="仿宋_GB2312" w:eastAsia="仿宋_GB2312" w:hAnsi="Times New Roman" w:cs="Times New Roman" w:hint="eastAsia"/>
          <w:color w:val="333333"/>
          <w:spacing w:val="8"/>
          <w:kern w:val="0"/>
          <w:sz w:val="32"/>
          <w:szCs w:val="32"/>
        </w:rPr>
        <w:t xml:space="preserve">    </w:t>
      </w:r>
      <w:r w:rsidRPr="00A934E3">
        <w:rPr>
          <w:rFonts w:ascii="仿宋_GB2312" w:eastAsia="仿宋_GB2312" w:hAnsi="Times New Roman" w:cs="Times New Roman" w:hint="eastAsia"/>
          <w:color w:val="333333"/>
          <w:spacing w:val="8"/>
          <w:kern w:val="0"/>
          <w:sz w:val="32"/>
          <w:szCs w:val="32"/>
        </w:rPr>
        <w:t>各处级单位领导班子巡视整改专题民主生活会要在召开后</w:t>
      </w:r>
      <w:r w:rsidR="00600337" w:rsidRPr="00A934E3">
        <w:rPr>
          <w:rFonts w:ascii="仿宋_GB2312" w:eastAsia="仿宋_GB2312" w:hAnsi="Times New Roman" w:cs="Times New Roman" w:hint="eastAsia"/>
          <w:color w:val="333333"/>
          <w:spacing w:val="8"/>
          <w:kern w:val="0"/>
          <w:sz w:val="32"/>
          <w:szCs w:val="32"/>
        </w:rPr>
        <w:t>7</w:t>
      </w:r>
      <w:r w:rsidRPr="00A934E3">
        <w:rPr>
          <w:rFonts w:ascii="仿宋_GB2312" w:eastAsia="仿宋_GB2312" w:hAnsi="Times New Roman" w:cs="Times New Roman" w:hint="eastAsia"/>
          <w:color w:val="333333"/>
          <w:spacing w:val="8"/>
          <w:kern w:val="0"/>
          <w:sz w:val="32"/>
          <w:szCs w:val="32"/>
        </w:rPr>
        <w:t>天内报送班子对照检查材料、班子成员发言提纲、相互批评意见清单、</w:t>
      </w:r>
      <w:proofErr w:type="gramStart"/>
      <w:r w:rsidRPr="00A934E3">
        <w:rPr>
          <w:rFonts w:ascii="仿宋_GB2312" w:eastAsia="仿宋_GB2312" w:hAnsi="Times New Roman" w:cs="Times New Roman" w:hint="eastAsia"/>
          <w:color w:val="333333"/>
          <w:spacing w:val="8"/>
          <w:kern w:val="0"/>
          <w:sz w:val="32"/>
          <w:szCs w:val="32"/>
        </w:rPr>
        <w:t>整改台</w:t>
      </w:r>
      <w:proofErr w:type="gramEnd"/>
      <w:r w:rsidRPr="00A934E3">
        <w:rPr>
          <w:rFonts w:ascii="仿宋_GB2312" w:eastAsia="仿宋_GB2312" w:hAnsi="Times New Roman" w:cs="Times New Roman" w:hint="eastAsia"/>
          <w:color w:val="333333"/>
          <w:spacing w:val="8"/>
          <w:kern w:val="0"/>
          <w:sz w:val="32"/>
          <w:szCs w:val="32"/>
        </w:rPr>
        <w:t>账、民主生活会记录和工作情况报告,纸质版一式两份，同时报送党委组织部和纪委办公室，</w:t>
      </w:r>
      <w:hyperlink r:id="rId6" w:history="1">
        <w:r w:rsidRPr="00A934E3">
          <w:rPr>
            <w:rFonts w:ascii="仿宋_GB2312" w:eastAsia="仿宋_GB2312" w:hAnsi="Times New Roman" w:cs="Times New Roman" w:hint="eastAsia"/>
            <w:color w:val="333333"/>
            <w:spacing w:val="8"/>
            <w:kern w:val="0"/>
            <w:sz w:val="32"/>
            <w:szCs w:val="32"/>
          </w:rPr>
          <w:t>电子文档发送至nylgzzb</w:t>
        </w:r>
        <w:r w:rsidRPr="00064222">
          <w:rPr>
            <w:rFonts w:ascii="Times New Roman" w:eastAsia="仿宋_GB2312" w:hAnsi="Times New Roman" w:cs="Times New Roman"/>
            <w:color w:val="333333"/>
            <w:spacing w:val="8"/>
            <w:kern w:val="0"/>
            <w:sz w:val="32"/>
            <w:szCs w:val="32"/>
          </w:rPr>
          <w:t>@</w:t>
        </w:r>
        <w:r w:rsidRPr="00A934E3">
          <w:rPr>
            <w:rFonts w:ascii="仿宋_GB2312" w:eastAsia="仿宋_GB2312" w:hAnsi="Times New Roman" w:cs="Times New Roman" w:hint="eastAsia"/>
            <w:color w:val="333333"/>
            <w:spacing w:val="8"/>
            <w:kern w:val="0"/>
            <w:sz w:val="32"/>
            <w:szCs w:val="32"/>
          </w:rPr>
          <w:t>163.com</w:t>
        </w:r>
      </w:hyperlink>
      <w:r w:rsidRPr="00A934E3">
        <w:rPr>
          <w:rFonts w:ascii="仿宋_GB2312" w:eastAsia="仿宋_GB2312" w:hAnsi="Times New Roman" w:cs="Times New Roman" w:hint="eastAsia"/>
          <w:color w:val="333333"/>
          <w:spacing w:val="8"/>
          <w:kern w:val="0"/>
          <w:sz w:val="32"/>
          <w:szCs w:val="32"/>
        </w:rPr>
        <w:t>（没有班子的党员领导干部仅报送个人对照检查材料）。</w:t>
      </w:r>
    </w:p>
    <w:p w:rsidR="008154C9" w:rsidRPr="00064222" w:rsidRDefault="00855BB7" w:rsidP="00064222">
      <w:pPr>
        <w:widowControl/>
        <w:spacing w:line="560" w:lineRule="exact"/>
        <w:ind w:firstLine="672"/>
        <w:rPr>
          <w:rFonts w:ascii="Times New Roman" w:eastAsia="仿宋_GB2312" w:hAnsi="Times New Roman" w:cs="Times New Roman"/>
          <w:color w:val="333333"/>
          <w:spacing w:val="8"/>
          <w:kern w:val="0"/>
          <w:sz w:val="32"/>
          <w:szCs w:val="32"/>
        </w:rPr>
      </w:pPr>
      <w:r w:rsidRPr="00855BB7">
        <w:rPr>
          <w:rFonts w:ascii="Times New Roman" w:eastAsia="仿宋_GB2312" w:hAnsi="Times New Roman" w:cs="Times New Roman"/>
          <w:color w:val="333333"/>
          <w:spacing w:val="8"/>
          <w:kern w:val="0"/>
          <w:sz w:val="32"/>
          <w:szCs w:val="32"/>
        </w:rPr>
        <w:t> </w:t>
      </w:r>
      <w:r w:rsidR="001C3BD2" w:rsidRPr="00E94EC9">
        <w:rPr>
          <w:rFonts w:ascii="Times New Roman" w:eastAsia="仿宋_GB2312" w:hAnsi="Times New Roman" w:cs="Times New Roman" w:hint="eastAsia"/>
          <w:color w:val="333333"/>
          <w:spacing w:val="8"/>
          <w:kern w:val="0"/>
          <w:sz w:val="32"/>
          <w:szCs w:val="32"/>
        </w:rPr>
        <w:t xml:space="preserve">            </w:t>
      </w:r>
      <w:r w:rsidR="008724F7" w:rsidRPr="00E94EC9">
        <w:rPr>
          <w:rFonts w:ascii="Times New Roman" w:eastAsia="仿宋_GB2312" w:hAnsi="Times New Roman" w:cs="Times New Roman" w:hint="eastAsia"/>
          <w:color w:val="333333"/>
          <w:spacing w:val="8"/>
          <w:kern w:val="0"/>
          <w:sz w:val="32"/>
          <w:szCs w:val="32"/>
        </w:rPr>
        <w:t xml:space="preserve"> </w:t>
      </w:r>
    </w:p>
    <w:p w:rsidR="00A934E3" w:rsidRDefault="00A934E3" w:rsidP="008154C9">
      <w:pPr>
        <w:spacing w:line="576" w:lineRule="exact"/>
        <w:ind w:firstLineChars="50" w:firstLine="129"/>
        <w:rPr>
          <w:rFonts w:ascii="仿宋_GB2312" w:eastAsia="仿宋_GB2312" w:hAnsi="仿宋"/>
          <w:w w:val="85"/>
          <w:kern w:val="0"/>
          <w:sz w:val="32"/>
          <w:szCs w:val="32"/>
        </w:rPr>
      </w:pPr>
      <w:r w:rsidRPr="00A934E3">
        <w:rPr>
          <w:rFonts w:ascii="仿宋_GB2312" w:eastAsia="仿宋_GB2312" w:hAnsi="仿宋" w:hint="eastAsia"/>
          <w:spacing w:val="1"/>
          <w:w w:val="80"/>
          <w:kern w:val="0"/>
          <w:sz w:val="32"/>
          <w:szCs w:val="32"/>
          <w:fitText w:val="3840" w:id="1957857792"/>
        </w:rPr>
        <w:t>中共南阳理工学院纪律</w:t>
      </w:r>
      <w:bookmarkStart w:id="0" w:name="_GoBack"/>
      <w:bookmarkEnd w:id="0"/>
      <w:r w:rsidRPr="00A934E3">
        <w:rPr>
          <w:rFonts w:ascii="仿宋_GB2312" w:eastAsia="仿宋_GB2312" w:hAnsi="仿宋" w:hint="eastAsia"/>
          <w:spacing w:val="1"/>
          <w:w w:val="80"/>
          <w:kern w:val="0"/>
          <w:sz w:val="32"/>
          <w:szCs w:val="32"/>
          <w:fitText w:val="3840" w:id="1957857792"/>
        </w:rPr>
        <w:t>检查委员</w:t>
      </w:r>
      <w:r w:rsidRPr="00A934E3">
        <w:rPr>
          <w:rFonts w:ascii="仿宋_GB2312" w:eastAsia="仿宋_GB2312" w:hAnsi="仿宋" w:hint="eastAsia"/>
          <w:spacing w:val="-6"/>
          <w:w w:val="80"/>
          <w:kern w:val="0"/>
          <w:sz w:val="32"/>
          <w:szCs w:val="32"/>
          <w:fitText w:val="3840" w:id="1957857792"/>
        </w:rPr>
        <w:t>会</w:t>
      </w:r>
      <w:r>
        <w:rPr>
          <w:rFonts w:ascii="仿宋_GB2312" w:eastAsia="仿宋_GB2312" w:hAnsi="仿宋" w:hint="eastAsia"/>
          <w:w w:val="80"/>
          <w:kern w:val="0"/>
          <w:sz w:val="32"/>
          <w:szCs w:val="32"/>
        </w:rPr>
        <w:t xml:space="preserve"> </w:t>
      </w:r>
      <w:r>
        <w:rPr>
          <w:rFonts w:ascii="仿宋_GB2312" w:eastAsia="仿宋_GB2312" w:hAnsi="仿宋" w:hint="eastAsia"/>
          <w:kern w:val="0"/>
          <w:sz w:val="32"/>
          <w:szCs w:val="32"/>
        </w:rPr>
        <w:t xml:space="preserve">  </w:t>
      </w:r>
      <w:r w:rsidRPr="00A934E3">
        <w:rPr>
          <w:rFonts w:ascii="仿宋_GB2312" w:eastAsia="仿宋_GB2312" w:hAnsi="仿宋" w:hint="eastAsia"/>
          <w:spacing w:val="4"/>
          <w:w w:val="85"/>
          <w:kern w:val="0"/>
          <w:sz w:val="32"/>
          <w:szCs w:val="32"/>
          <w:fitText w:val="3840" w:id="1957857793"/>
        </w:rPr>
        <w:t>中共南阳理工学院委员会组织</w:t>
      </w:r>
      <w:r w:rsidRPr="00A934E3">
        <w:rPr>
          <w:rFonts w:ascii="仿宋_GB2312" w:eastAsia="仿宋_GB2312" w:hAnsi="仿宋" w:hint="eastAsia"/>
          <w:spacing w:val="-21"/>
          <w:w w:val="85"/>
          <w:kern w:val="0"/>
          <w:sz w:val="32"/>
          <w:szCs w:val="32"/>
          <w:fitText w:val="3840" w:id="1957857793"/>
        </w:rPr>
        <w:t>部</w:t>
      </w:r>
    </w:p>
    <w:p w:rsidR="001C3BD2" w:rsidRPr="00855BB7" w:rsidRDefault="001C3BD2" w:rsidP="00A934E3">
      <w:pPr>
        <w:widowControl/>
        <w:spacing w:line="560" w:lineRule="exact"/>
        <w:ind w:firstLine="672"/>
        <w:rPr>
          <w:rFonts w:ascii="仿宋_GB2312" w:eastAsia="仿宋_GB2312" w:hAnsi="宋体" w:cs="宋体"/>
          <w:color w:val="333333"/>
          <w:kern w:val="0"/>
          <w:sz w:val="32"/>
          <w:szCs w:val="32"/>
        </w:rPr>
      </w:pPr>
      <w:r w:rsidRPr="00E94EC9">
        <w:rPr>
          <w:rFonts w:ascii="Times New Roman" w:eastAsia="仿宋_GB2312" w:hAnsi="Times New Roman" w:cs="Times New Roman" w:hint="eastAsia"/>
          <w:color w:val="333333"/>
          <w:spacing w:val="8"/>
          <w:kern w:val="0"/>
          <w:sz w:val="32"/>
          <w:szCs w:val="32"/>
        </w:rPr>
        <w:t xml:space="preserve">                 </w:t>
      </w:r>
      <w:r w:rsidR="008724F7" w:rsidRPr="00E94EC9">
        <w:rPr>
          <w:rFonts w:ascii="Times New Roman" w:eastAsia="仿宋_GB2312" w:hAnsi="Times New Roman" w:cs="Times New Roman" w:hint="eastAsia"/>
          <w:color w:val="333333"/>
          <w:spacing w:val="8"/>
          <w:kern w:val="0"/>
          <w:sz w:val="32"/>
          <w:szCs w:val="32"/>
        </w:rPr>
        <w:t xml:space="preserve"> </w:t>
      </w:r>
      <w:r w:rsidR="00A934E3">
        <w:rPr>
          <w:rFonts w:ascii="Times New Roman" w:eastAsia="仿宋_GB2312" w:hAnsi="Times New Roman" w:cs="Times New Roman" w:hint="eastAsia"/>
          <w:color w:val="333333"/>
          <w:spacing w:val="8"/>
          <w:kern w:val="0"/>
          <w:sz w:val="32"/>
          <w:szCs w:val="32"/>
        </w:rPr>
        <w:t xml:space="preserve">      </w:t>
      </w:r>
      <w:r w:rsidRPr="00A934E3">
        <w:rPr>
          <w:rFonts w:ascii="仿宋_GB2312" w:eastAsia="仿宋_GB2312" w:hAnsi="Times New Roman" w:cs="Times New Roman" w:hint="eastAsia"/>
          <w:color w:val="333333"/>
          <w:spacing w:val="8"/>
          <w:kern w:val="0"/>
          <w:sz w:val="32"/>
          <w:szCs w:val="32"/>
        </w:rPr>
        <w:t xml:space="preserve"> 2019年4月</w:t>
      </w:r>
      <w:r w:rsidR="007F503B" w:rsidRPr="00A934E3">
        <w:rPr>
          <w:rFonts w:ascii="仿宋_GB2312" w:eastAsia="仿宋_GB2312" w:hAnsi="Times New Roman" w:cs="Times New Roman" w:hint="eastAsia"/>
          <w:color w:val="333333"/>
          <w:spacing w:val="8"/>
          <w:kern w:val="0"/>
          <w:sz w:val="32"/>
          <w:szCs w:val="32"/>
        </w:rPr>
        <w:t>22</w:t>
      </w:r>
      <w:r w:rsidRPr="00A934E3">
        <w:rPr>
          <w:rFonts w:ascii="仿宋_GB2312" w:eastAsia="仿宋_GB2312" w:hAnsi="Times New Roman" w:cs="Times New Roman" w:hint="eastAsia"/>
          <w:color w:val="333333"/>
          <w:spacing w:val="8"/>
          <w:kern w:val="0"/>
          <w:sz w:val="32"/>
          <w:szCs w:val="32"/>
        </w:rPr>
        <w:t>日</w:t>
      </w:r>
    </w:p>
    <w:p w:rsidR="008C70EB" w:rsidRDefault="001C3BD2" w:rsidP="0008226D">
      <w:pPr>
        <w:widowControl/>
        <w:spacing w:line="560" w:lineRule="exact"/>
        <w:ind w:right="1344"/>
        <w:rPr>
          <w:rFonts w:ascii="Times New Roman" w:eastAsia="仿宋_GB2312" w:hAnsi="Times New Roman" w:cs="Times New Roman"/>
          <w:color w:val="333333"/>
          <w:spacing w:val="8"/>
          <w:kern w:val="0"/>
          <w:sz w:val="32"/>
          <w:szCs w:val="32"/>
        </w:rPr>
      </w:pPr>
      <w:r w:rsidRPr="00E94EC9">
        <w:rPr>
          <w:rFonts w:ascii="Times New Roman" w:eastAsia="仿宋_GB2312" w:hAnsi="Times New Roman" w:cs="Times New Roman" w:hint="eastAsia"/>
          <w:color w:val="333333"/>
          <w:spacing w:val="8"/>
          <w:kern w:val="0"/>
          <w:sz w:val="32"/>
          <w:szCs w:val="32"/>
        </w:rPr>
        <w:t xml:space="preserve">  </w:t>
      </w:r>
    </w:p>
    <w:p w:rsidR="008154C9" w:rsidRDefault="008154C9" w:rsidP="008154C9">
      <w:pPr>
        <w:spacing w:line="400" w:lineRule="exact"/>
        <w:rPr>
          <w:rFonts w:ascii="仿宋_GB2312" w:eastAsia="仿宋_GB2312" w:hAnsi="仿宋"/>
          <w:kern w:val="0"/>
          <w:sz w:val="32"/>
          <w:szCs w:val="32"/>
        </w:rPr>
      </w:pPr>
      <w:r>
        <w:rPr>
          <w:rFonts w:ascii="仿宋_GB2312" w:eastAsia="仿宋_GB2312" w:hAnsi="仿宋" w:hint="eastAsia"/>
          <w:kern w:val="0"/>
          <w:sz w:val="32"/>
          <w:szCs w:val="32"/>
        </w:rPr>
        <w:t xml:space="preserve"> </w:t>
      </w:r>
    </w:p>
    <w:p w:rsidR="00064222" w:rsidRDefault="00064222" w:rsidP="008154C9">
      <w:pPr>
        <w:spacing w:line="400" w:lineRule="exact"/>
        <w:rPr>
          <w:rFonts w:ascii="仿宋_GB2312" w:eastAsia="仿宋_GB2312" w:hAnsi="仿宋"/>
          <w:kern w:val="0"/>
          <w:sz w:val="32"/>
          <w:szCs w:val="32"/>
        </w:rPr>
      </w:pPr>
    </w:p>
    <w:p w:rsidR="008154C9" w:rsidRDefault="008154C9" w:rsidP="008154C9">
      <w:pPr>
        <w:snapToGrid w:val="0"/>
        <w:spacing w:line="400" w:lineRule="exact"/>
        <w:ind w:right="1281"/>
        <w:rPr>
          <w:rFonts w:ascii="华文仿宋" w:eastAsia="华文仿宋" w:hAnsi="华文仿宋" w:cs="华文仿宋"/>
          <w:sz w:val="32"/>
          <w:szCs w:val="32"/>
        </w:rPr>
      </w:pPr>
    </w:p>
    <w:p w:rsidR="008154C9" w:rsidRDefault="009C7612" w:rsidP="008154C9">
      <w:pPr>
        <w:snapToGrid w:val="0"/>
        <w:spacing w:line="540" w:lineRule="exact"/>
        <w:ind w:rightChars="45" w:right="94"/>
        <w:rPr>
          <w:rFonts w:ascii="华文仿宋" w:eastAsia="华文仿宋" w:hAnsi="华文仿宋" w:cs="华文仿宋"/>
          <w:sz w:val="32"/>
          <w:szCs w:val="32"/>
        </w:rPr>
      </w:pPr>
      <w:r>
        <w:rPr>
          <w:rFonts w:ascii="华文仿宋" w:eastAsia="华文仿宋" w:hAnsi="华文仿宋" w:cs="华文仿宋"/>
          <w:sz w:val="32"/>
          <w:szCs w:val="32"/>
        </w:rPr>
        <w:pict>
          <v:line id="直线 17" o:spid="_x0000_s2060" style="position:absolute;left:0;text-align:left;z-index:251665408" from="0,.3pt" to="442.2pt,.3pt" o:gfxdata="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nRwg0QAAAAIBAAAPAAAAAAAAAAEAIAAAACIAAABkcnMvZG93&#10;bnJldi54bWxQSwECFAAUAAAACACHTuJAaXCQD84BAACOAwAADgAAAAAAAAABACAAAAAgAQAAZHJz&#10;L2Uyb0RvYy54bWxQSwUGAAAAAAYABgBZAQAAYAUAAAAA&#10;"/>
        </w:pict>
      </w:r>
      <w:r w:rsidR="008154C9">
        <w:rPr>
          <w:rFonts w:ascii="华文仿宋" w:eastAsia="华文仿宋" w:hAnsi="华文仿宋" w:cs="华文仿宋" w:hint="eastAsia"/>
          <w:sz w:val="32"/>
          <w:szCs w:val="32"/>
        </w:rPr>
        <w:t>南阳理工学院党委组织部办公室     2019年4月22日印发</w:t>
      </w:r>
    </w:p>
    <w:p w:rsidR="008154C9" w:rsidRPr="008154C9" w:rsidRDefault="009C7612" w:rsidP="009C7612">
      <w:pPr>
        <w:tabs>
          <w:tab w:val="left" w:pos="8626"/>
        </w:tabs>
        <w:wordWrap w:val="0"/>
        <w:spacing w:beforeLines="26"/>
        <w:ind w:right="730"/>
        <w:rPr>
          <w:rFonts w:ascii="华文仿宋" w:eastAsia="华文仿宋" w:hAnsi="华文仿宋" w:cs="华文仿宋"/>
          <w:sz w:val="18"/>
          <w:szCs w:val="18"/>
        </w:rPr>
      </w:pPr>
      <w:r w:rsidRPr="009C7612">
        <w:rPr>
          <w:rFonts w:ascii="华文仿宋" w:eastAsia="华文仿宋" w:hAnsi="华文仿宋" w:cs="华文仿宋"/>
          <w:sz w:val="24"/>
        </w:rPr>
        <w:pict>
          <v:line id="直线 18" o:spid="_x0000_s2061" style="position:absolute;left:0;text-align:left;z-index:251666432" from="0,4.7pt" to="442.2pt,4.7pt" o:gfxdata="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8ZoX9MAAAAEAQAADwAAAAAAAAABACAAAAAiAAAAZHJzL2Rv&#10;d25yZXYueG1sUEsBAhQAFAAAAAgAh07iQOQW73vNAQAAjgMAAA4AAAAAAAAAAQAgAAAAIgEAAGRy&#10;cy9lMm9Eb2MueG1sUEsFBgAAAAAGAAYAWQEAAGEFAAAAAA==&#10;"/>
        </w:pict>
      </w:r>
      <w:r w:rsidRPr="009C7612">
        <w:rPr>
          <w:rFonts w:ascii="华文仿宋" w:eastAsia="华文仿宋" w:hAnsi="华文仿宋" w:cs="华文仿宋"/>
          <w:sz w:val="32"/>
          <w:szCs w:val="32"/>
        </w:rPr>
        <w:pict>
          <v:line id="直线 16" o:spid="_x0000_s2059" style="position:absolute;left:0;text-align:left;z-index:251664384" from="5.4pt,3.4pt" to="446.4pt,3.4pt" o:gfxdata="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" stroked="f"/>
        </w:pict>
      </w:r>
    </w:p>
    <w:sectPr w:rsidR="008154C9" w:rsidRPr="008154C9" w:rsidSect="008C70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AD1" w:rsidRDefault="00A27AD1" w:rsidP="00855BB7">
      <w:r>
        <w:separator/>
      </w:r>
    </w:p>
  </w:endnote>
  <w:endnote w:type="continuationSeparator" w:id="0">
    <w:p w:rsidR="00A27AD1" w:rsidRDefault="00A27AD1" w:rsidP="00855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AD1" w:rsidRDefault="00A27AD1" w:rsidP="00855BB7">
      <w:r>
        <w:separator/>
      </w:r>
    </w:p>
  </w:footnote>
  <w:footnote w:type="continuationSeparator" w:id="0">
    <w:p w:rsidR="00A27AD1" w:rsidRDefault="00A27AD1" w:rsidP="00855B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5BB7"/>
    <w:rsid w:val="00064222"/>
    <w:rsid w:val="0008226D"/>
    <w:rsid w:val="000B6B15"/>
    <w:rsid w:val="00155706"/>
    <w:rsid w:val="00160DCA"/>
    <w:rsid w:val="001A7E3B"/>
    <w:rsid w:val="001C3BD2"/>
    <w:rsid w:val="001E777E"/>
    <w:rsid w:val="00263808"/>
    <w:rsid w:val="00293A8D"/>
    <w:rsid w:val="00300B9D"/>
    <w:rsid w:val="00366FAE"/>
    <w:rsid w:val="004428CA"/>
    <w:rsid w:val="004D2278"/>
    <w:rsid w:val="00560167"/>
    <w:rsid w:val="0058160B"/>
    <w:rsid w:val="00600337"/>
    <w:rsid w:val="00691C2C"/>
    <w:rsid w:val="006B7605"/>
    <w:rsid w:val="00793EBA"/>
    <w:rsid w:val="007B4B07"/>
    <w:rsid w:val="007F503B"/>
    <w:rsid w:val="007F7DE1"/>
    <w:rsid w:val="008154C9"/>
    <w:rsid w:val="00855BB7"/>
    <w:rsid w:val="008724F7"/>
    <w:rsid w:val="008A2192"/>
    <w:rsid w:val="008C70EB"/>
    <w:rsid w:val="009129CF"/>
    <w:rsid w:val="009B6354"/>
    <w:rsid w:val="009C7612"/>
    <w:rsid w:val="009D1F96"/>
    <w:rsid w:val="00A21E35"/>
    <w:rsid w:val="00A27AD1"/>
    <w:rsid w:val="00A56FD9"/>
    <w:rsid w:val="00A6315E"/>
    <w:rsid w:val="00A934E3"/>
    <w:rsid w:val="00AA5210"/>
    <w:rsid w:val="00AA71C5"/>
    <w:rsid w:val="00AC46BD"/>
    <w:rsid w:val="00AE59B0"/>
    <w:rsid w:val="00B52A20"/>
    <w:rsid w:val="00BC0ADB"/>
    <w:rsid w:val="00BC7AFB"/>
    <w:rsid w:val="00BE381F"/>
    <w:rsid w:val="00CB2304"/>
    <w:rsid w:val="00D139EC"/>
    <w:rsid w:val="00D330A5"/>
    <w:rsid w:val="00DC7360"/>
    <w:rsid w:val="00DE5AA9"/>
    <w:rsid w:val="00E448B1"/>
    <w:rsid w:val="00E72B4C"/>
    <w:rsid w:val="00E94EC9"/>
    <w:rsid w:val="00F70BCC"/>
    <w:rsid w:val="00FE38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0EB"/>
    <w:pPr>
      <w:widowControl w:val="0"/>
      <w:jc w:val="both"/>
    </w:pPr>
  </w:style>
  <w:style w:type="paragraph" w:styleId="4">
    <w:name w:val="heading 4"/>
    <w:basedOn w:val="a"/>
    <w:link w:val="4Char"/>
    <w:uiPriority w:val="9"/>
    <w:qFormat/>
    <w:rsid w:val="00855BB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5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5BB7"/>
    <w:rPr>
      <w:sz w:val="18"/>
      <w:szCs w:val="18"/>
    </w:rPr>
  </w:style>
  <w:style w:type="paragraph" w:styleId="a4">
    <w:name w:val="footer"/>
    <w:basedOn w:val="a"/>
    <w:link w:val="Char0"/>
    <w:uiPriority w:val="99"/>
    <w:semiHidden/>
    <w:unhideWhenUsed/>
    <w:rsid w:val="00855B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5BB7"/>
    <w:rPr>
      <w:sz w:val="18"/>
      <w:szCs w:val="18"/>
    </w:rPr>
  </w:style>
  <w:style w:type="character" w:customStyle="1" w:styleId="4Char">
    <w:name w:val="标题 4 Char"/>
    <w:basedOn w:val="a0"/>
    <w:link w:val="4"/>
    <w:uiPriority w:val="9"/>
    <w:rsid w:val="00855BB7"/>
    <w:rPr>
      <w:rFonts w:ascii="宋体" w:eastAsia="宋体" w:hAnsi="宋体" w:cs="宋体"/>
      <w:b/>
      <w:bCs/>
      <w:kern w:val="0"/>
      <w:sz w:val="24"/>
      <w:szCs w:val="24"/>
    </w:rPr>
  </w:style>
  <w:style w:type="character" w:customStyle="1" w:styleId="newstime">
    <w:name w:val="newstime"/>
    <w:basedOn w:val="a0"/>
    <w:rsid w:val="00855BB7"/>
  </w:style>
  <w:style w:type="character" w:customStyle="1" w:styleId="onclick">
    <w:name w:val="onclick"/>
    <w:basedOn w:val="a0"/>
    <w:rsid w:val="00855BB7"/>
  </w:style>
  <w:style w:type="paragraph" w:styleId="a5">
    <w:name w:val="Normal (Web)"/>
    <w:basedOn w:val="a"/>
    <w:uiPriority w:val="99"/>
    <w:semiHidden/>
    <w:unhideWhenUsed/>
    <w:rsid w:val="00855BB7"/>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rsid w:val="00855BB7"/>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855BB7"/>
  </w:style>
</w:styles>
</file>

<file path=word/webSettings.xml><?xml version="1.0" encoding="utf-8"?>
<w:webSettings xmlns:r="http://schemas.openxmlformats.org/officeDocument/2006/relationships" xmlns:w="http://schemas.openxmlformats.org/wordprocessingml/2006/main">
  <w:divs>
    <w:div w:id="582639644">
      <w:bodyDiv w:val="1"/>
      <w:marLeft w:val="0"/>
      <w:marRight w:val="0"/>
      <w:marTop w:val="0"/>
      <w:marBottom w:val="0"/>
      <w:divBdr>
        <w:top w:val="none" w:sz="0" w:space="0" w:color="auto"/>
        <w:left w:val="none" w:sz="0" w:space="0" w:color="auto"/>
        <w:bottom w:val="none" w:sz="0" w:space="0" w:color="auto"/>
        <w:right w:val="none" w:sz="0" w:space="0" w:color="auto"/>
      </w:divBdr>
      <w:divsChild>
        <w:div w:id="1076706857">
          <w:marLeft w:val="0"/>
          <w:marRight w:val="0"/>
          <w:marTop w:val="0"/>
          <w:marBottom w:val="150"/>
          <w:divBdr>
            <w:top w:val="none" w:sz="0" w:space="0" w:color="auto"/>
            <w:left w:val="none" w:sz="0" w:space="0" w:color="auto"/>
            <w:bottom w:val="dashed" w:sz="6" w:space="4" w:color="CECECE"/>
            <w:right w:val="none" w:sz="0" w:space="0" w:color="auto"/>
          </w:divBdr>
        </w:div>
        <w:div w:id="134158858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23376;&#25991;&#26723;&#21457;&#36865;&#33267;nylgzzb@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301</Words>
  <Characters>1720</Characters>
  <Application>Microsoft Office Word</Application>
  <DocSecurity>0</DocSecurity>
  <Lines>14</Lines>
  <Paragraphs>4</Paragraphs>
  <ScaleCrop>false</ScaleCrop>
  <Company>Www.SangSan.Cn</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曹辉</dc:creator>
  <cp:keywords/>
  <dc:description/>
  <cp:lastModifiedBy>曹辉</cp:lastModifiedBy>
  <cp:revision>22</cp:revision>
  <dcterms:created xsi:type="dcterms:W3CDTF">2019-04-15T03:04:00Z</dcterms:created>
  <dcterms:modified xsi:type="dcterms:W3CDTF">2019-04-22T03:34:00Z</dcterms:modified>
</cp:coreProperties>
</file>